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D9" w:rsidRPr="0052121E" w:rsidRDefault="00BD37D9" w:rsidP="0052121E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21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«Чтение »,</w:t>
      </w:r>
    </w:p>
    <w:p w:rsidR="00BD37D9" w:rsidRPr="0052121E" w:rsidRDefault="0052121E" w:rsidP="0052121E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D37D9" w:rsidRPr="0052121E">
        <w:rPr>
          <w:rFonts w:ascii="Times New Roman" w:hAnsi="Times New Roman" w:cs="Times New Roman"/>
          <w:b/>
          <w:sz w:val="24"/>
          <w:szCs w:val="24"/>
        </w:rPr>
        <w:t>а класса</w:t>
      </w:r>
    </w:p>
    <w:p w:rsidR="0054348C" w:rsidRPr="0052121E" w:rsidRDefault="0054348C" w:rsidP="0052121E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48C" w:rsidRPr="0052121E" w:rsidRDefault="0052121E" w:rsidP="0052121E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5а по предмету «Чтение</w:t>
      </w:r>
      <w:r w:rsidR="0054348C" w:rsidRPr="0052121E">
        <w:rPr>
          <w:rFonts w:ascii="Times New Roman" w:hAnsi="Times New Roman" w:cs="Times New Roman"/>
          <w:sz w:val="24"/>
          <w:szCs w:val="24"/>
        </w:rPr>
        <w:t>» составлена на основе Адаптированной</w:t>
      </w:r>
      <w:r w:rsidR="006F43B3" w:rsidRPr="0052121E">
        <w:rPr>
          <w:rFonts w:ascii="Times New Roman" w:hAnsi="Times New Roman" w:cs="Times New Roman"/>
          <w:sz w:val="24"/>
          <w:szCs w:val="24"/>
        </w:rPr>
        <w:t xml:space="preserve"> основной общеобразовательной программы образования обучающихся с умственной отсталостью (интеллектуальными наруше</w:t>
      </w:r>
      <w:r>
        <w:rPr>
          <w:rFonts w:ascii="Times New Roman" w:hAnsi="Times New Roman" w:cs="Times New Roman"/>
          <w:sz w:val="24"/>
          <w:szCs w:val="24"/>
        </w:rPr>
        <w:t>ниями) ГКОУ « Волжская школа №</w:t>
      </w:r>
      <w:r w:rsidR="006F43B3" w:rsidRPr="0052121E">
        <w:rPr>
          <w:rFonts w:ascii="Times New Roman" w:hAnsi="Times New Roman" w:cs="Times New Roman"/>
          <w:sz w:val="24"/>
          <w:szCs w:val="24"/>
        </w:rPr>
        <w:t>1</w:t>
      </w:r>
      <w:r w:rsidRPr="0052121E">
        <w:rPr>
          <w:rFonts w:ascii="Times New Roman" w:hAnsi="Times New Roman" w:cs="Times New Roman"/>
          <w:sz w:val="24"/>
          <w:szCs w:val="24"/>
        </w:rPr>
        <w:t>»</w:t>
      </w:r>
      <w:r w:rsidR="006F43B3" w:rsidRPr="00521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2019-2020 учебный год</w:t>
      </w:r>
      <w:r w:rsidR="006F43B3" w:rsidRPr="00521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2121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вариант).</w:t>
      </w:r>
    </w:p>
    <w:p w:rsidR="0006455A" w:rsidRPr="0052121E" w:rsidRDefault="00E8384B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21E">
        <w:rPr>
          <w:rFonts w:ascii="Times New Roman" w:hAnsi="Times New Roman" w:cs="Times New Roman"/>
          <w:b/>
          <w:sz w:val="24"/>
          <w:szCs w:val="24"/>
        </w:rPr>
        <w:t>Цель</w:t>
      </w:r>
      <w:r w:rsidRPr="0052121E">
        <w:rPr>
          <w:rFonts w:ascii="Times New Roman" w:hAnsi="Times New Roman" w:cs="Times New Roman"/>
          <w:sz w:val="24"/>
          <w:szCs w:val="24"/>
        </w:rPr>
        <w:t xml:space="preserve"> </w:t>
      </w:r>
      <w:r w:rsidRPr="0052121E">
        <w:rPr>
          <w:rFonts w:ascii="Times New Roman" w:hAnsi="Times New Roman" w:cs="Times New Roman"/>
          <w:b/>
          <w:sz w:val="24"/>
          <w:szCs w:val="24"/>
        </w:rPr>
        <w:t>программы:</w:t>
      </w:r>
    </w:p>
    <w:p w:rsidR="0006455A" w:rsidRPr="0052121E" w:rsidRDefault="0006455A" w:rsidP="0052121E">
      <w:pPr>
        <w:pStyle w:val="a3"/>
        <w:numPr>
          <w:ilvl w:val="0"/>
          <w:numId w:val="2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 xml:space="preserve">развитие художественно-творческих и познавательных способностей, </w:t>
      </w:r>
      <w:r w:rsidR="0052121E" w:rsidRPr="0052121E">
        <w:rPr>
          <w:rFonts w:ascii="Times New Roman" w:eastAsia="Times New Roman" w:hAnsi="Times New Roman"/>
          <w:color w:val="000000"/>
          <w:sz w:val="24"/>
          <w:szCs w:val="24"/>
        </w:rPr>
        <w:t xml:space="preserve">эмоциональной </w:t>
      </w: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>отзывчивости при чтении художественных произведений,</w:t>
      </w:r>
    </w:p>
    <w:p w:rsidR="0006455A" w:rsidRPr="0052121E" w:rsidRDefault="0006455A" w:rsidP="0052121E">
      <w:pPr>
        <w:pStyle w:val="a3"/>
        <w:numPr>
          <w:ilvl w:val="0"/>
          <w:numId w:val="2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>формирование эстетического отношения к искусству слова;</w:t>
      </w:r>
    </w:p>
    <w:p w:rsidR="0006455A" w:rsidRPr="0052121E" w:rsidRDefault="0006455A" w:rsidP="0052121E">
      <w:pPr>
        <w:pStyle w:val="a3"/>
        <w:numPr>
          <w:ilvl w:val="0"/>
          <w:numId w:val="2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>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06455A" w:rsidRPr="0052121E" w:rsidRDefault="0006455A" w:rsidP="0052121E">
      <w:pPr>
        <w:pStyle w:val="a3"/>
        <w:numPr>
          <w:ilvl w:val="0"/>
          <w:numId w:val="2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>овладение осознанным, правильным, беглым и выразительным чтением;</w:t>
      </w:r>
    </w:p>
    <w:p w:rsidR="00E8384B" w:rsidRPr="0052121E" w:rsidRDefault="0006455A" w:rsidP="0052121E">
      <w:pPr>
        <w:pStyle w:val="a3"/>
        <w:numPr>
          <w:ilvl w:val="0"/>
          <w:numId w:val="2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/>
          <w:color w:val="000000"/>
          <w:sz w:val="24"/>
          <w:szCs w:val="24"/>
        </w:rPr>
        <w:t>воспитание интереса к чтению и книге</w:t>
      </w:r>
      <w:r w:rsidR="00E8384B" w:rsidRPr="0052121E">
        <w:rPr>
          <w:rFonts w:ascii="Times New Roman" w:hAnsi="Times New Roman"/>
          <w:sz w:val="24"/>
          <w:szCs w:val="24"/>
        </w:rPr>
        <w:t>.</w:t>
      </w:r>
    </w:p>
    <w:p w:rsidR="00E8384B" w:rsidRPr="0052121E" w:rsidRDefault="00E8384B" w:rsidP="0052121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21E">
        <w:rPr>
          <w:rFonts w:ascii="Times New Roman" w:hAnsi="Times New Roman" w:cs="Times New Roman"/>
          <w:b/>
          <w:sz w:val="24"/>
          <w:szCs w:val="24"/>
        </w:rPr>
        <w:t>Задачи</w:t>
      </w:r>
      <w:r w:rsidR="0052121E">
        <w:rPr>
          <w:rFonts w:ascii="Times New Roman" w:hAnsi="Times New Roman" w:cs="Times New Roman"/>
          <w:b/>
          <w:sz w:val="24"/>
          <w:szCs w:val="24"/>
        </w:rPr>
        <w:t>:</w:t>
      </w:r>
      <w:r w:rsidRPr="005212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064A" w:rsidRPr="0052121E" w:rsidRDefault="005F064A" w:rsidP="0052121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прочитанное;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формировать умение воссоздавать художественные образы литературного произведения;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формировать потребность в постоянном чтении книг;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обогащать чувственный опыт ребенка, его реальные представления об окружающем мире и природе;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обеспечивать достаточно глубокое понимание содержания произведений различного уровня сложности;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обеспечивать развитие речи школьников и активно формировать навык чтения и речевые умения;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различными типами текстов;</w:t>
      </w:r>
    </w:p>
    <w:p w:rsidR="005F064A" w:rsidRPr="0052121E" w:rsidRDefault="005F064A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color w:val="000000"/>
          <w:sz w:val="24"/>
          <w:szCs w:val="24"/>
        </w:rPr>
        <w:t>–создавать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C92694" w:rsidRPr="0052121E" w:rsidRDefault="00C92694" w:rsidP="0052121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2694" w:rsidRPr="0052121E" w:rsidRDefault="00C92694" w:rsidP="0052121E">
      <w:pPr>
        <w:pStyle w:val="a3"/>
        <w:spacing w:after="0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121E">
        <w:rPr>
          <w:rFonts w:ascii="Times New Roman" w:hAnsi="Times New Roman"/>
          <w:b/>
          <w:color w:val="000000"/>
          <w:sz w:val="24"/>
          <w:szCs w:val="24"/>
        </w:rPr>
        <w:t xml:space="preserve">Основные направления </w:t>
      </w:r>
      <w:proofErr w:type="gramStart"/>
      <w:r w:rsidRPr="0052121E">
        <w:rPr>
          <w:rFonts w:ascii="Times New Roman" w:hAnsi="Times New Roman"/>
          <w:b/>
          <w:color w:val="000000"/>
          <w:sz w:val="24"/>
          <w:szCs w:val="24"/>
        </w:rPr>
        <w:t>коррекционной</w:t>
      </w:r>
      <w:proofErr w:type="gramEnd"/>
      <w:r w:rsidRPr="0052121E">
        <w:rPr>
          <w:rFonts w:ascii="Times New Roman" w:hAnsi="Times New Roman"/>
          <w:b/>
          <w:color w:val="000000"/>
          <w:sz w:val="24"/>
          <w:szCs w:val="24"/>
        </w:rPr>
        <w:t xml:space="preserve"> работы:</w:t>
      </w:r>
    </w:p>
    <w:p w:rsidR="00C92694" w:rsidRPr="0052121E" w:rsidRDefault="00C92694" w:rsidP="0052121E">
      <w:pPr>
        <w:pStyle w:val="a3"/>
        <w:spacing w:after="0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b/>
          <w:bCs/>
          <w:i/>
          <w:sz w:val="24"/>
          <w:szCs w:val="24"/>
        </w:rPr>
        <w:t>Совершенствование движений и сенсомоторного развития</w:t>
      </w:r>
      <w:r w:rsidRPr="0052121E">
        <w:rPr>
          <w:rFonts w:ascii="Times New Roman" w:hAnsi="Times New Roman"/>
          <w:sz w:val="24"/>
          <w:szCs w:val="24"/>
        </w:rPr>
        <w:t xml:space="preserve">:  развитие мелкой моторики и пальцев рук; развитие артикуляционной моторики. </w:t>
      </w:r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121E">
        <w:rPr>
          <w:rFonts w:ascii="Times New Roman" w:hAnsi="Times New Roman"/>
          <w:b/>
          <w:bCs/>
          <w:i/>
          <w:sz w:val="24"/>
          <w:szCs w:val="24"/>
        </w:rPr>
        <w:t>Коррекция отдельных сторон психической деятельности</w:t>
      </w:r>
      <w:r w:rsidRPr="0052121E">
        <w:rPr>
          <w:rFonts w:ascii="Times New Roman" w:hAnsi="Times New Roman"/>
          <w:sz w:val="24"/>
          <w:szCs w:val="24"/>
        </w:rPr>
        <w:t xml:space="preserve">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 </w:t>
      </w:r>
      <w:proofErr w:type="gramEnd"/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b/>
          <w:bCs/>
          <w:i/>
          <w:sz w:val="24"/>
          <w:szCs w:val="24"/>
        </w:rPr>
        <w:lastRenderedPageBreak/>
        <w:t>Развитие различных видов мышления</w:t>
      </w:r>
      <w:r w:rsidRPr="0052121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52121E">
        <w:rPr>
          <w:rFonts w:ascii="Times New Roman" w:hAnsi="Times New Roman"/>
          <w:sz w:val="24"/>
          <w:szCs w:val="24"/>
        </w:rPr>
        <w:t xml:space="preserve"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b/>
          <w:bCs/>
          <w:i/>
          <w:sz w:val="24"/>
          <w:szCs w:val="24"/>
        </w:rPr>
        <w:t>Развитие основных мыслительных операций</w:t>
      </w:r>
      <w:r w:rsidRPr="0052121E">
        <w:rPr>
          <w:rFonts w:ascii="Times New Roman" w:hAnsi="Times New Roman"/>
          <w:i/>
          <w:sz w:val="24"/>
          <w:szCs w:val="24"/>
        </w:rPr>
        <w:t>:</w:t>
      </w:r>
      <w:r w:rsidRPr="0052121E">
        <w:rPr>
          <w:rFonts w:ascii="Times New Roman" w:hAnsi="Times New Roman"/>
          <w:sz w:val="24"/>
          <w:szCs w:val="24"/>
        </w:rPr>
        <w:t xml:space="preserve">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b/>
          <w:bCs/>
          <w:i/>
          <w:sz w:val="24"/>
          <w:szCs w:val="24"/>
        </w:rPr>
        <w:t>Коррекция нарушений в развитии эмоционально-личностной сферы:</w:t>
      </w:r>
      <w:r w:rsidRPr="0052121E">
        <w:rPr>
          <w:rFonts w:ascii="Times New Roman" w:hAnsi="Times New Roman"/>
          <w:sz w:val="24"/>
          <w:szCs w:val="24"/>
        </w:rPr>
        <w:t xml:space="preserve">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</w:t>
      </w:r>
    </w:p>
    <w:p w:rsidR="00C92694" w:rsidRPr="0052121E" w:rsidRDefault="00C92694" w:rsidP="0052121E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b/>
          <w:bCs/>
          <w:i/>
          <w:sz w:val="24"/>
          <w:szCs w:val="24"/>
        </w:rPr>
        <w:t>Коррекция – развитие речи:</w:t>
      </w:r>
      <w:r w:rsidRPr="0052121E">
        <w:rPr>
          <w:rFonts w:ascii="Times New Roman" w:hAnsi="Times New Roman"/>
          <w:sz w:val="24"/>
          <w:szCs w:val="24"/>
        </w:rPr>
        <w:t xml:space="preserve"> развитие фонематического восприятия; коррекция нарушений устной речи; коррекция монологической речи; коррекция диалогической речи; развитие лексико-грамматических средств языка. </w:t>
      </w:r>
    </w:p>
    <w:p w:rsidR="007733CF" w:rsidRPr="0052121E" w:rsidRDefault="00C92694" w:rsidP="0052121E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sz w:val="24"/>
          <w:szCs w:val="24"/>
        </w:rPr>
        <w:t xml:space="preserve">  </w:t>
      </w:r>
    </w:p>
    <w:p w:rsidR="00C92694" w:rsidRPr="0052121E" w:rsidRDefault="007733CF" w:rsidP="0052121E">
      <w:pPr>
        <w:pStyle w:val="a4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21E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33DE7" w:rsidRPr="0052121E" w:rsidRDefault="00B33DE7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5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3969"/>
        <w:gridCol w:w="2381"/>
        <w:gridCol w:w="2126"/>
      </w:tblGrid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pStyle w:val="TableContents"/>
              <w:spacing w:line="276" w:lineRule="auto"/>
              <w:ind w:firstLine="33"/>
              <w:jc w:val="center"/>
              <w:rPr>
                <w:rFonts w:ascii="Times New Roman" w:hAnsi="Times New Roman" w:cs="Times New Roman"/>
                <w:b/>
              </w:rPr>
            </w:pPr>
            <w:r w:rsidRPr="0052121E">
              <w:rPr>
                <w:rFonts w:ascii="Times New Roman" w:hAnsi="Times New Roman" w:cs="Times New Roman"/>
                <w:b/>
              </w:rPr>
              <w:t>Из них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6ч.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18ч.</w:t>
            </w:r>
          </w:p>
        </w:tc>
        <w:tc>
          <w:tcPr>
            <w:tcW w:w="2126" w:type="dxa"/>
          </w:tcPr>
          <w:p w:rsidR="00B33DE7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33DE7" w:rsidRPr="0052121E" w:rsidTr="0052121E">
        <w:trPr>
          <w:trHeight w:val="70"/>
        </w:trPr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родной природы: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6ч.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7ч.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8ч.</w:t>
            </w:r>
          </w:p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17ч.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spacing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3DE7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A2F15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друзьях-товарищах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10ч.</w:t>
            </w:r>
          </w:p>
        </w:tc>
        <w:tc>
          <w:tcPr>
            <w:tcW w:w="2126" w:type="dxa"/>
          </w:tcPr>
          <w:p w:rsidR="00B33DE7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 И. Крылова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4ч.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Спешите делать добро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11ч.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животных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13ч.</w:t>
            </w:r>
          </w:p>
        </w:tc>
        <w:tc>
          <w:tcPr>
            <w:tcW w:w="2126" w:type="dxa"/>
          </w:tcPr>
          <w:p w:rsidR="00B33DE7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прошлого нашего народа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14ч.</w:t>
            </w:r>
          </w:p>
        </w:tc>
        <w:tc>
          <w:tcPr>
            <w:tcW w:w="2126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DE7" w:rsidRPr="0052121E" w:rsidTr="0052121E">
        <w:tc>
          <w:tcPr>
            <w:tcW w:w="680" w:type="dxa"/>
          </w:tcPr>
          <w:p w:rsidR="00B33DE7" w:rsidRPr="0052121E" w:rsidRDefault="00B33DE7" w:rsidP="0052121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зарубежных писателей</w:t>
            </w:r>
          </w:p>
        </w:tc>
        <w:tc>
          <w:tcPr>
            <w:tcW w:w="2381" w:type="dxa"/>
          </w:tcPr>
          <w:p w:rsidR="00B33DE7" w:rsidRPr="0052121E" w:rsidRDefault="00B33DE7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22ч.</w:t>
            </w:r>
          </w:p>
        </w:tc>
        <w:tc>
          <w:tcPr>
            <w:tcW w:w="2126" w:type="dxa"/>
          </w:tcPr>
          <w:p w:rsidR="00B33DE7" w:rsidRPr="0052121E" w:rsidRDefault="008A2F15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2121E" w:rsidRPr="0052121E" w:rsidTr="0052121E">
        <w:tc>
          <w:tcPr>
            <w:tcW w:w="4649" w:type="dxa"/>
            <w:gridSpan w:val="2"/>
          </w:tcPr>
          <w:p w:rsidR="0052121E" w:rsidRPr="0052121E" w:rsidRDefault="0052121E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  <w:p w:rsidR="0052121E" w:rsidRPr="0052121E" w:rsidRDefault="0052121E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</w:tcPr>
          <w:p w:rsidR="0052121E" w:rsidRPr="0052121E" w:rsidRDefault="0052121E" w:rsidP="0052121E">
            <w:pPr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136ч.</w:t>
            </w:r>
          </w:p>
        </w:tc>
        <w:tc>
          <w:tcPr>
            <w:tcW w:w="2126" w:type="dxa"/>
          </w:tcPr>
          <w:p w:rsidR="0052121E" w:rsidRPr="0052121E" w:rsidRDefault="0052121E" w:rsidP="0052121E">
            <w:pPr>
              <w:spacing w:after="0"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3978" w:rsidRPr="0052121E" w:rsidRDefault="00F23978" w:rsidP="0052121E">
      <w:pPr>
        <w:pStyle w:val="Standard"/>
        <w:spacing w:line="276" w:lineRule="auto"/>
        <w:ind w:firstLine="709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F23978" w:rsidRPr="0052121E" w:rsidRDefault="00F23978" w:rsidP="0052121E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52121E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                                                 </w:t>
      </w:r>
      <w:r w:rsidRPr="0052121E">
        <w:rPr>
          <w:rFonts w:ascii="Times New Roman" w:hAnsi="Times New Roman" w:cs="Times New Roman"/>
          <w:b/>
          <w:bCs/>
          <w:color w:val="000000"/>
        </w:rPr>
        <w:t>Планируемые результаты</w:t>
      </w:r>
    </w:p>
    <w:p w:rsidR="00F23978" w:rsidRPr="0052121E" w:rsidRDefault="00F23978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7733CF" w:rsidP="0052121E">
      <w:pPr>
        <w:pStyle w:val="a7"/>
        <w:spacing w:before="0" w:beforeAutospacing="0" w:after="0" w:afterAutospacing="0" w:line="276" w:lineRule="auto"/>
        <w:ind w:firstLine="709"/>
        <w:jc w:val="both"/>
        <w:rPr>
          <w:rStyle w:val="a8"/>
        </w:rPr>
      </w:pPr>
      <w:r w:rsidRPr="0052121E">
        <w:rPr>
          <w:rStyle w:val="a8"/>
        </w:rPr>
        <w:t>Минимальный уровень:</w:t>
      </w:r>
    </w:p>
    <w:p w:rsidR="0052121E" w:rsidRDefault="007733CF" w:rsidP="0052121E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sz w:val="24"/>
          <w:szCs w:val="24"/>
        </w:rPr>
        <w:t>правильное  чтение вслух доступного  текста  целы</w:t>
      </w:r>
      <w:r w:rsidR="0052121E" w:rsidRPr="0052121E">
        <w:rPr>
          <w:rFonts w:ascii="Times New Roman" w:hAnsi="Times New Roman"/>
          <w:sz w:val="24"/>
          <w:szCs w:val="24"/>
        </w:rPr>
        <w:t>ми словами и по слогам;</w:t>
      </w:r>
    </w:p>
    <w:p w:rsidR="0052121E" w:rsidRDefault="007733CF" w:rsidP="0052121E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sz w:val="24"/>
          <w:szCs w:val="24"/>
        </w:rPr>
        <w:t>нахождение, при чтении про себя, отрывков  проанализированного текста, связанных с определенными событиями;</w:t>
      </w:r>
    </w:p>
    <w:p w:rsidR="0052121E" w:rsidRDefault="007733CF" w:rsidP="0052121E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sz w:val="24"/>
          <w:szCs w:val="24"/>
        </w:rPr>
        <w:lastRenderedPageBreak/>
        <w:t>умение отвечать на вопросы по предметному содержанию текста</w:t>
      </w:r>
      <w:r w:rsidR="0052121E">
        <w:rPr>
          <w:rFonts w:ascii="Times New Roman" w:hAnsi="Times New Roman"/>
          <w:sz w:val="24"/>
          <w:szCs w:val="24"/>
        </w:rPr>
        <w:t xml:space="preserve"> (с </w:t>
      </w:r>
      <w:r w:rsidRPr="0052121E">
        <w:rPr>
          <w:rFonts w:ascii="Times New Roman" w:hAnsi="Times New Roman"/>
          <w:sz w:val="24"/>
          <w:szCs w:val="24"/>
        </w:rPr>
        <w:t>помощью учителя);</w:t>
      </w:r>
    </w:p>
    <w:p w:rsidR="0052121E" w:rsidRDefault="0052121E" w:rsidP="0052121E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заучивание</w:t>
      </w:r>
      <w:r w:rsidR="007733CF" w:rsidRPr="0052121E">
        <w:rPr>
          <w:rFonts w:ascii="Times New Roman" w:hAnsi="Times New Roman"/>
          <w:sz w:val="24"/>
          <w:szCs w:val="24"/>
        </w:rPr>
        <w:t xml:space="preserve"> стихотворения наизусть (объем текста - с учетом учебных возможностей учащегося);</w:t>
      </w:r>
    </w:p>
    <w:p w:rsidR="007733CF" w:rsidRPr="0052121E" w:rsidRDefault="007733CF" w:rsidP="0052121E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2121E">
        <w:rPr>
          <w:rFonts w:ascii="Times New Roman" w:hAnsi="Times New Roman"/>
          <w:sz w:val="24"/>
          <w:szCs w:val="24"/>
        </w:rPr>
        <w:t>участие в уроках внеклассного чтения.</w:t>
      </w:r>
    </w:p>
    <w:p w:rsidR="007733CF" w:rsidRPr="0052121E" w:rsidRDefault="007733CF" w:rsidP="0052121E">
      <w:pPr>
        <w:pStyle w:val="a7"/>
        <w:spacing w:before="0" w:beforeAutospacing="0" w:after="0" w:afterAutospacing="0" w:line="276" w:lineRule="auto"/>
        <w:ind w:firstLine="709"/>
        <w:jc w:val="both"/>
        <w:rPr>
          <w:rStyle w:val="a8"/>
        </w:rPr>
      </w:pPr>
      <w:r w:rsidRPr="0052121E">
        <w:rPr>
          <w:rStyle w:val="a8"/>
        </w:rPr>
        <w:t>Достаточный уровень: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правильное  чтение  доступного текста  вслух целыми словами, в трудных случаях — по слогам;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чтение  про себя, с выполнением  аналитических заданий к тексту;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умение отвечать на вопросы учителя;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пересказ текста  по плану  - с помощью учителя, используя опорные слова, а несложные по содержанию тексты — самостоятельно;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выражение своего  отношения к поступкам героев и событиям;</w:t>
      </w:r>
    </w:p>
    <w:p w:rsid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заучивание  наизусть  8—10 стихотворений (объем текста - с учетом учебных возможностей учащегося);</w:t>
      </w:r>
    </w:p>
    <w:p w:rsidR="007733CF" w:rsidRPr="0052121E" w:rsidRDefault="007733CF" w:rsidP="0052121E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ind w:left="709" w:hanging="283"/>
        <w:jc w:val="both"/>
      </w:pPr>
      <w:r w:rsidRPr="0052121E">
        <w:t>чтение внеклассной литературы  под наблюдением учителя и воспитателя.</w:t>
      </w:r>
      <w:r w:rsidRPr="0052121E">
        <w:br/>
      </w:r>
    </w:p>
    <w:p w:rsidR="007733CF" w:rsidRPr="0052121E" w:rsidRDefault="00A92C2D" w:rsidP="0052121E">
      <w:pPr>
        <w:pStyle w:val="Default"/>
        <w:spacing w:line="276" w:lineRule="auto"/>
        <w:ind w:firstLine="709"/>
        <w:jc w:val="both"/>
        <w:rPr>
          <w:b/>
          <w:bCs/>
        </w:rPr>
      </w:pPr>
      <w:r w:rsidRPr="0052121E">
        <w:rPr>
          <w:b/>
          <w:bCs/>
        </w:rPr>
        <w:t xml:space="preserve">                   </w:t>
      </w:r>
      <w:r w:rsidR="007733CF" w:rsidRPr="0052121E">
        <w:rPr>
          <w:b/>
          <w:bCs/>
        </w:rPr>
        <w:t>Личностные результаты:</w:t>
      </w:r>
    </w:p>
    <w:p w:rsidR="007733CF" w:rsidRPr="0052121E" w:rsidRDefault="007733CF" w:rsidP="0052121E">
      <w:pPr>
        <w:pStyle w:val="Default"/>
        <w:numPr>
          <w:ilvl w:val="0"/>
          <w:numId w:val="3"/>
        </w:numPr>
        <w:spacing w:line="276" w:lineRule="auto"/>
        <w:ind w:left="0" w:firstLine="709"/>
        <w:jc w:val="both"/>
        <w:rPr>
          <w:b/>
          <w:bCs/>
        </w:rPr>
      </w:pPr>
      <w:r w:rsidRPr="0052121E">
        <w:rPr>
          <w:rFonts w:eastAsia="Times New Roman"/>
        </w:rPr>
        <w:t xml:space="preserve">умение </w:t>
      </w:r>
      <w:proofErr w:type="gramStart"/>
      <w:r w:rsidRPr="0052121E">
        <w:rPr>
          <w:rFonts w:eastAsia="Times New Roman"/>
        </w:rPr>
        <w:t>высказывать отношение</w:t>
      </w:r>
      <w:proofErr w:type="gramEnd"/>
      <w:r w:rsidRPr="0052121E">
        <w:rPr>
          <w:rFonts w:eastAsia="Times New Roman"/>
        </w:rPr>
        <w:t xml:space="preserve"> к поступкам героев, оценивая поступки героев и мотивы поступков с учетом принятых в обществе норм и правил; </w:t>
      </w:r>
    </w:p>
    <w:p w:rsidR="007733CF" w:rsidRPr="0052121E" w:rsidRDefault="007733CF" w:rsidP="0052121E">
      <w:pPr>
        <w:pStyle w:val="Default"/>
        <w:numPr>
          <w:ilvl w:val="0"/>
          <w:numId w:val="3"/>
        </w:numPr>
        <w:spacing w:line="276" w:lineRule="auto"/>
        <w:ind w:left="0" w:firstLine="709"/>
        <w:jc w:val="both"/>
        <w:rPr>
          <w:b/>
          <w:bCs/>
        </w:rPr>
      </w:pPr>
      <w:r w:rsidRPr="0052121E">
        <w:rPr>
          <w:rFonts w:eastAsia="Times New Roman"/>
        </w:rPr>
        <w:t xml:space="preserve">выражение  личного отношения к миру,  человеку, обществу и социальным  нормам, </w:t>
      </w:r>
      <w:proofErr w:type="gramStart"/>
      <w:r w:rsidRPr="0052121E">
        <w:rPr>
          <w:rFonts w:eastAsia="Times New Roman"/>
        </w:rPr>
        <w:t>принятых</w:t>
      </w:r>
      <w:proofErr w:type="gramEnd"/>
      <w:r w:rsidRPr="0052121E">
        <w:rPr>
          <w:rFonts w:eastAsia="Times New Roman"/>
        </w:rPr>
        <w:t xml:space="preserve"> в нем; </w:t>
      </w:r>
    </w:p>
    <w:p w:rsidR="007733CF" w:rsidRPr="0052121E" w:rsidRDefault="007733CF" w:rsidP="0052121E">
      <w:pPr>
        <w:pStyle w:val="Default"/>
        <w:numPr>
          <w:ilvl w:val="0"/>
          <w:numId w:val="3"/>
        </w:numPr>
        <w:spacing w:line="276" w:lineRule="auto"/>
        <w:ind w:left="0" w:firstLine="709"/>
        <w:jc w:val="both"/>
        <w:rPr>
          <w:b/>
          <w:bCs/>
        </w:rPr>
      </w:pPr>
      <w:r w:rsidRPr="0052121E">
        <w:rPr>
          <w:rFonts w:eastAsia="Times New Roman"/>
        </w:rPr>
        <w:t>выбор с помощью взрослого интересующей литературы;</w:t>
      </w:r>
    </w:p>
    <w:p w:rsidR="007733CF" w:rsidRPr="0052121E" w:rsidRDefault="007733CF" w:rsidP="0052121E">
      <w:pPr>
        <w:pStyle w:val="Default"/>
        <w:numPr>
          <w:ilvl w:val="0"/>
          <w:numId w:val="3"/>
        </w:numPr>
        <w:spacing w:line="276" w:lineRule="auto"/>
        <w:ind w:left="0" w:firstLine="709"/>
        <w:jc w:val="both"/>
        <w:rPr>
          <w:b/>
          <w:bCs/>
        </w:rPr>
      </w:pPr>
      <w:r w:rsidRPr="0052121E">
        <w:rPr>
          <w:rFonts w:eastAsia="Times New Roman"/>
        </w:rPr>
        <w:t xml:space="preserve"> расширение представлений об окружающей действительности и развитие на этой основе навыков коммуникации;</w:t>
      </w:r>
    </w:p>
    <w:p w:rsidR="007733CF" w:rsidRPr="0052121E" w:rsidRDefault="007733CF" w:rsidP="0052121E">
      <w:pPr>
        <w:pStyle w:val="Default"/>
        <w:numPr>
          <w:ilvl w:val="0"/>
          <w:numId w:val="3"/>
        </w:numPr>
        <w:spacing w:line="276" w:lineRule="auto"/>
        <w:ind w:left="0" w:firstLine="709"/>
        <w:jc w:val="both"/>
        <w:rPr>
          <w:b/>
          <w:bCs/>
        </w:rPr>
      </w:pPr>
      <w:r w:rsidRPr="0052121E">
        <w:rPr>
          <w:rFonts w:eastAsia="Times New Roman"/>
        </w:rPr>
        <w:t>знание основных правил культуры речевого общения.</w:t>
      </w:r>
    </w:p>
    <w:p w:rsidR="00E13D55" w:rsidRPr="0052121E" w:rsidRDefault="00E13D55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D55" w:rsidRPr="0052121E" w:rsidRDefault="00E13D55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</w:t>
      </w:r>
      <w:proofErr w:type="spellStart"/>
      <w:r w:rsidRP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</w:t>
      </w:r>
      <w:proofErr w:type="gramStart"/>
      <w:r w:rsidRP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proofErr w:type="spellEnd"/>
      <w:r w:rsidRP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gramEnd"/>
      <w:r w:rsidRP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методическ</w:t>
      </w:r>
      <w:r w:rsidR="00521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 сопровождение</w:t>
      </w:r>
    </w:p>
    <w:p w:rsidR="00E13D55" w:rsidRPr="0052121E" w:rsidRDefault="00E13D55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D55" w:rsidRPr="0052121E" w:rsidRDefault="00E13D55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21E">
        <w:rPr>
          <w:rFonts w:ascii="Times New Roman" w:hAnsi="Times New Roman" w:cs="Times New Roman"/>
          <w:sz w:val="24"/>
          <w:szCs w:val="24"/>
        </w:rPr>
        <w:t xml:space="preserve">1.Бгажнокова </w:t>
      </w:r>
      <w:proofErr w:type="spellStart"/>
      <w:r w:rsidRPr="0052121E">
        <w:rPr>
          <w:rFonts w:ascii="Times New Roman" w:hAnsi="Times New Roman" w:cs="Times New Roman"/>
          <w:sz w:val="24"/>
          <w:szCs w:val="24"/>
        </w:rPr>
        <w:t>И.М</w:t>
      </w:r>
      <w:proofErr w:type="gramStart"/>
      <w:r w:rsidRPr="0052121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52121E">
        <w:rPr>
          <w:rFonts w:ascii="Times New Roman" w:hAnsi="Times New Roman" w:cs="Times New Roman"/>
          <w:sz w:val="24"/>
          <w:szCs w:val="24"/>
        </w:rPr>
        <w:t>огостина</w:t>
      </w:r>
      <w:proofErr w:type="spellEnd"/>
      <w:r w:rsidRPr="0052121E">
        <w:rPr>
          <w:rFonts w:ascii="Times New Roman" w:hAnsi="Times New Roman" w:cs="Times New Roman"/>
          <w:sz w:val="24"/>
          <w:szCs w:val="24"/>
        </w:rPr>
        <w:t xml:space="preserve"> И.М Чтение Учебник  для 6 класса </w:t>
      </w:r>
      <w:r w:rsidR="00A92C2D" w:rsidRPr="0052121E">
        <w:rPr>
          <w:rFonts w:ascii="Times New Roman" w:hAnsi="Times New Roman" w:cs="Times New Roman"/>
          <w:sz w:val="24"/>
          <w:szCs w:val="24"/>
        </w:rPr>
        <w:t xml:space="preserve">  специальных коррекционных  образовательных  учреждений  8 вида. М.Просвещение,2008</w:t>
      </w:r>
    </w:p>
    <w:p w:rsidR="00A92C2D" w:rsidRPr="0052121E" w:rsidRDefault="00A92C2D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2C2D" w:rsidRDefault="00DB531D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21E">
        <w:rPr>
          <w:rFonts w:ascii="Times New Roman" w:hAnsi="Times New Roman" w:cs="Times New Roman"/>
          <w:sz w:val="24"/>
          <w:szCs w:val="24"/>
        </w:rPr>
        <w:t>2.Аксен</w:t>
      </w:r>
      <w:r w:rsidR="00A92C2D" w:rsidRPr="0052121E">
        <w:rPr>
          <w:rFonts w:ascii="Times New Roman" w:hAnsi="Times New Roman" w:cs="Times New Roman"/>
          <w:sz w:val="24"/>
          <w:szCs w:val="24"/>
        </w:rPr>
        <w:t xml:space="preserve">ова А.К. Методика обучения русскому языку во вспомогательной школе М. </w:t>
      </w: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21E" w:rsidRDefault="0052121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3699" w:rsidRDefault="004404FF" w:rsidP="0052121E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52121E" w:rsidRPr="0052121E" w:rsidRDefault="0052121E" w:rsidP="0052121E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04FF" w:rsidRPr="0052121E" w:rsidRDefault="0052121E" w:rsidP="0052121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пот предмету «Чтение», 5а класс на 2019-2020 учебный год</w:t>
      </w:r>
    </w:p>
    <w:p w:rsidR="0052121E" w:rsidRDefault="0052121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04FF" w:rsidRPr="0052121E" w:rsidRDefault="004404FF" w:rsidP="0052121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121E" w:rsidRPr="0052121E" w:rsidRDefault="0052121E" w:rsidP="0052121E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5а по предмету «Чтение</w:t>
      </w:r>
      <w:r w:rsidRPr="0052121E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</w:t>
      </w:r>
      <w:r w:rsidR="004A0E4E">
        <w:rPr>
          <w:rFonts w:ascii="Times New Roman" w:hAnsi="Times New Roman" w:cs="Times New Roman"/>
          <w:sz w:val="24"/>
          <w:szCs w:val="24"/>
        </w:rPr>
        <w:t>ниями) ГКОУ «</w:t>
      </w:r>
      <w:r>
        <w:rPr>
          <w:rFonts w:ascii="Times New Roman" w:hAnsi="Times New Roman" w:cs="Times New Roman"/>
          <w:sz w:val="24"/>
          <w:szCs w:val="24"/>
        </w:rPr>
        <w:t>Волжская школа №</w:t>
      </w:r>
      <w:r w:rsidRPr="0052121E">
        <w:rPr>
          <w:rFonts w:ascii="Times New Roman" w:hAnsi="Times New Roman" w:cs="Times New Roman"/>
          <w:sz w:val="24"/>
          <w:szCs w:val="24"/>
        </w:rPr>
        <w:t xml:space="preserve">1» </w:t>
      </w:r>
      <w:r>
        <w:rPr>
          <w:rFonts w:ascii="Times New Roman" w:hAnsi="Times New Roman" w:cs="Times New Roman"/>
          <w:sz w:val="24"/>
          <w:szCs w:val="24"/>
        </w:rPr>
        <w:t>на 2019-2020 учебный год</w:t>
      </w:r>
      <w:r w:rsidRPr="00521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2121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вариант).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- расширение, углубление и систематизация знаний и 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умений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обучающихся в обязательных предметных областях, овладение некоторыми навыками адаптации в динамично изменяющемся и развивающемся мире.</w:t>
      </w:r>
    </w:p>
    <w:p w:rsidR="0065263E" w:rsidRPr="0052121E" w:rsidRDefault="0052121E" w:rsidP="0052121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65263E" w:rsidRPr="00521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5263E" w:rsidRPr="0052121E" w:rsidRDefault="0065263E" w:rsidP="005212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― совершенствование навыка полноценного чтения как основы понимания художественного и научно-познавательного текстов;</w:t>
      </w:r>
    </w:p>
    <w:p w:rsidR="0065263E" w:rsidRPr="0052121E" w:rsidRDefault="0065263E" w:rsidP="005212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― развитие навыков речевого общения на материале доступных для понимания художественных и научно-познавательных текстов;</w:t>
      </w:r>
    </w:p>
    <w:p w:rsidR="0065263E" w:rsidRPr="0052121E" w:rsidRDefault="0065263E" w:rsidP="005212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― развитие положительных качеств и свойств личности.</w:t>
      </w:r>
    </w:p>
    <w:p w:rsidR="0065263E" w:rsidRPr="0052121E" w:rsidRDefault="0065263E" w:rsidP="0052121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63E" w:rsidRPr="0052121E" w:rsidRDefault="0052121E" w:rsidP="0052121E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Направления коррекционно0развивающей работы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коррекция и развитие слуховой и зрительной памяти.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коррекция и развитие логического мышления на основе определения темы, главной мысли, связей в тексте, сравнений и характеристик главных героев.</w:t>
      </w:r>
    </w:p>
    <w:p w:rsidR="0065263E" w:rsidRPr="0052121E" w:rsidRDefault="0065263E" w:rsidP="0052121E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коррекция и развитие </w:t>
      </w:r>
      <w:r w:rsidRPr="0052121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зрительного восприятия и узнавания;</w:t>
      </w:r>
    </w:p>
    <w:p w:rsidR="0065263E" w:rsidRPr="0052121E" w:rsidRDefault="0065263E" w:rsidP="0052121E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коррекция и развитие </w:t>
      </w:r>
      <w:r w:rsidRPr="0052121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пространственных представлений и ориентации;</w:t>
      </w:r>
    </w:p>
    <w:p w:rsidR="0065263E" w:rsidRPr="0052121E" w:rsidRDefault="0065263E" w:rsidP="0052121E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коррекция нарушений эмоционально-волевой и личностной сферы;</w:t>
      </w:r>
    </w:p>
    <w:p w:rsidR="0065263E" w:rsidRPr="0052121E" w:rsidRDefault="0065263E" w:rsidP="0052121E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умения пересказывать, выразительно читать, читать наизусть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умения отвечать на вопросы, находить ответы в тексте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посредством заданий развивать стремление и интерес к самостоятельной творческой деятельности.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речи и обогащение словаря;</w:t>
      </w:r>
    </w:p>
    <w:p w:rsidR="0065263E" w:rsidRPr="0052121E" w:rsidRDefault="0065263E" w:rsidP="0052121E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техники чтения.</w:t>
      </w:r>
    </w:p>
    <w:p w:rsidR="0052121E" w:rsidRPr="006F0936" w:rsidRDefault="0052121E" w:rsidP="006F0936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439191309"/>
      <w:bookmarkStart w:id="1" w:name="_Toc450430016"/>
    </w:p>
    <w:p w:rsidR="0065263E" w:rsidRPr="006F0936" w:rsidRDefault="0065263E" w:rsidP="006F0936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09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ХАРАКТЕРИСТИКА УЧЕБНОГО ПРЕДМЕТА</w:t>
      </w:r>
      <w:bookmarkEnd w:id="0"/>
      <w:bookmarkEnd w:id="1"/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чтения в 5 классах продолжается формирование у школьников техники чтения: правильности, беглости, выразитель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на основе понимания читаемого материала. Это связано с тем, что не все учащиеся старших классов в достаточной степени владе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указанными навыками. Кроме того, изучение каждого художе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произведения вызывает у них затруднения при его чте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нии и понимании содержания. Ведь рекомендуемые произведения </w:t>
      </w:r>
      <w:proofErr w:type="spellStart"/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разножанровые</w:t>
      </w:r>
      <w:proofErr w:type="spellEnd"/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работе с ними требуется большая методичес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кая вариативность.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2121E">
        <w:rPr>
          <w:rFonts w:ascii="Times New Roman" w:eastAsia="Calibri" w:hAnsi="Times New Roman" w:cs="Times New Roman"/>
          <w:b/>
          <w:sz w:val="24"/>
          <w:szCs w:val="24"/>
        </w:rPr>
        <w:t>Межпредметные</w:t>
      </w:r>
      <w:proofErr w:type="spellEnd"/>
      <w:r w:rsidRPr="0052121E">
        <w:rPr>
          <w:rFonts w:ascii="Times New Roman" w:eastAsia="Calibri" w:hAnsi="Times New Roman" w:cs="Times New Roman"/>
          <w:b/>
          <w:sz w:val="24"/>
          <w:szCs w:val="24"/>
        </w:rPr>
        <w:t xml:space="preserve"> связи: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sz w:val="24"/>
          <w:szCs w:val="24"/>
        </w:rPr>
        <w:t>Математика.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Название чисел в пределах 500. Поиск нужной страницы в учебнике.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Письмо и развитие речи. </w:t>
      </w:r>
      <w:r w:rsidRPr="0052121E">
        <w:rPr>
          <w:rFonts w:ascii="Times New Roman" w:eastAsia="Calibri" w:hAnsi="Times New Roman" w:cs="Times New Roman"/>
          <w:sz w:val="24"/>
          <w:szCs w:val="24"/>
        </w:rPr>
        <w:t>Письменные ответы на вопросы по тексту. Связные высказывания по затрагиваемым в беседе вопросам.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sz w:val="24"/>
          <w:szCs w:val="24"/>
        </w:rPr>
        <w:t xml:space="preserve">Природоведение. </w:t>
      </w:r>
      <w:r w:rsidRPr="0052121E">
        <w:rPr>
          <w:rFonts w:ascii="Times New Roman" w:eastAsia="Calibri" w:hAnsi="Times New Roman" w:cs="Times New Roman"/>
          <w:sz w:val="24"/>
          <w:szCs w:val="24"/>
        </w:rPr>
        <w:t>Самостоятельное описание картин природы, явлений природы.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sz w:val="24"/>
          <w:szCs w:val="24"/>
        </w:rPr>
        <w:t xml:space="preserve">Изобразительное искусство. </w:t>
      </w:r>
      <w:r w:rsidRPr="0052121E">
        <w:rPr>
          <w:rFonts w:ascii="Times New Roman" w:eastAsia="Calibri" w:hAnsi="Times New Roman" w:cs="Times New Roman"/>
          <w:sz w:val="24"/>
          <w:szCs w:val="24"/>
        </w:rPr>
        <w:t>Зарисовки сюжетов природы, животных.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5080F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color w:val="05080F"/>
          <w:sz w:val="24"/>
          <w:szCs w:val="24"/>
        </w:rPr>
        <w:t>Основные виды деятельности на уроке</w:t>
      </w:r>
    </w:p>
    <w:p w:rsidR="0065263E" w:rsidRPr="0052121E" w:rsidRDefault="0065263E" w:rsidP="005212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21E">
        <w:rPr>
          <w:rFonts w:ascii="Times New Roman" w:eastAsia="Calibri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5212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(слушание) </w:t>
      </w:r>
      <w:r w:rsidRPr="0052121E">
        <w:rPr>
          <w:rFonts w:ascii="Times New Roman" w:eastAsia="Calibri" w:hAnsi="Times New Roman" w:cs="Times New Roman"/>
          <w:sz w:val="24"/>
          <w:szCs w:val="24"/>
        </w:rPr>
        <w:t>— это умение слушать и слышать, т. е. адекватно воспринимать на слух звучащую речь (высказывание собеседника, чтение различных текстов).</w:t>
      </w:r>
    </w:p>
    <w:p w:rsidR="0065263E" w:rsidRPr="0052121E" w:rsidRDefault="0065263E" w:rsidP="005212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Чтение </w:t>
      </w:r>
      <w:r w:rsidRPr="0052121E">
        <w:rPr>
          <w:rFonts w:ascii="Times New Roman" w:eastAsia="Calibri" w:hAnsi="Times New Roman" w:cs="Times New Roman"/>
          <w:sz w:val="24"/>
          <w:szCs w:val="24"/>
        </w:rPr>
        <w:t>понимается как осознанный самостоятельный процесс чтения доступных по объему и жанру произведений, осмысление цели чтения (зачем я буду читать) и выбор вида чтения (ознакомительное, выборочное и т. д.); выразительное чтение с использованием интонации, темпа, тона, пауз, ударений — логического и др., соответствующих смыслу текста.</w:t>
      </w:r>
    </w:p>
    <w:p w:rsidR="0065263E" w:rsidRPr="0052121E" w:rsidRDefault="0065263E" w:rsidP="005212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Говорение (культура речевого общения) </w:t>
      </w:r>
      <w:r w:rsidRPr="0052121E">
        <w:rPr>
          <w:rFonts w:ascii="Times New Roman" w:eastAsia="Calibri" w:hAnsi="Times New Roman" w:cs="Times New Roman"/>
          <w:sz w:val="24"/>
          <w:szCs w:val="24"/>
        </w:rPr>
        <w:t>на основе разных видов текстов определяет специфические умения участия в диалоге: отвечать и задавать вопросы по тексту; создавать монолог: отбирать и использовать изобразительно-выразительные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языка для создания собственного устного высказывания;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урок чтения и развития речи оснащается необходимыми наглядными пособиями, раздаточным материалом, техническими средствами обучения.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Программный материал в программе представлен  в сравнительно небольшом объеме с учетом индивидуальных показателей скорости и качества усвоения представлений, знаний, умений практического материала,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 чтения и развития речи.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з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техники чтения проводится 1 раз в четверть.</w:t>
      </w:r>
    </w:p>
    <w:p w:rsidR="0065263E" w:rsidRPr="0052121E" w:rsidRDefault="004A0E4E" w:rsidP="0052121E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В разных видах </w:t>
      </w:r>
      <w:r w:rsidR="0065263E" w:rsidRPr="0052121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деятельности школьники решают следующие задачи:  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>продолжают работу по освоению содержательного обобщения, анализа, планирования и рефлексии);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 xml:space="preserve">учатся самостоятельно конкретизировать поставленные учителем цели и искать средства их решения; 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>учатся (по мере возможности) контролировать и оценивать свою учебную работу и продвижение в разных видах деятельности;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 xml:space="preserve">овладевают коллективными формами </w:t>
      </w:r>
      <w:proofErr w:type="gramStart"/>
      <w:r w:rsidRPr="0052121E">
        <w:rPr>
          <w:rFonts w:ascii="Times New Roman" w:eastAsia="Times New Roman" w:hAnsi="Times New Roman" w:cs="Times New Roman"/>
          <w:sz w:val="24"/>
          <w:szCs w:val="24"/>
        </w:rPr>
        <w:t>учебной</w:t>
      </w:r>
      <w:proofErr w:type="gramEnd"/>
      <w:r w:rsidRPr="0052121E">
        <w:rPr>
          <w:rFonts w:ascii="Times New Roman" w:eastAsia="Times New Roman" w:hAnsi="Times New Roman" w:cs="Times New Roman"/>
          <w:sz w:val="24"/>
          <w:szCs w:val="24"/>
        </w:rPr>
        <w:t xml:space="preserve"> работы и соответствующими социальными навыками;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>учатся удерживать свой замысел, согласовывать его с партнёрами, воплощать в действии. Учатся удерживать правило и следовать ему;</w:t>
      </w:r>
    </w:p>
    <w:p w:rsidR="0065263E" w:rsidRPr="0052121E" w:rsidRDefault="0065263E" w:rsidP="0052121E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21E">
        <w:rPr>
          <w:rFonts w:ascii="Times New Roman" w:eastAsia="Times New Roman" w:hAnsi="Times New Roman" w:cs="Times New Roman"/>
          <w:sz w:val="24"/>
          <w:szCs w:val="24"/>
        </w:rPr>
        <w:t xml:space="preserve">приобретают опыт взаимодействия </w:t>
      </w:r>
      <w:proofErr w:type="gramStart"/>
      <w:r w:rsidRPr="0052121E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52121E">
        <w:rPr>
          <w:rFonts w:ascii="Times New Roman" w:eastAsia="Times New Roman" w:hAnsi="Times New Roman" w:cs="Times New Roman"/>
          <w:sz w:val="24"/>
          <w:szCs w:val="24"/>
        </w:rPr>
        <w:t xml:space="preserve"> взрослыми и детьми, учатся правильно выражать свои мысли и чувства;</w:t>
      </w:r>
    </w:p>
    <w:p w:rsidR="0065263E" w:rsidRPr="0052121E" w:rsidRDefault="0065263E" w:rsidP="0052121E">
      <w:pPr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52121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Основные задачи реализации содержания:</w:t>
      </w:r>
    </w:p>
    <w:p w:rsidR="0065263E" w:rsidRPr="0052121E" w:rsidRDefault="0065263E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значения чте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ния для ре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ше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ния со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аль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но значимых задач, развития познавательных интересов, вос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пи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тания чув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ва прекрасного, элементарных этических пред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ставлений, понятий, чувства до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л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га и пра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вильных жизненных позиций. Фор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ми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ро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ва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ние и развитие техники чте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ния, осо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зна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го чте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ния доступных по содержанию и во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расту ли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тур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ных тек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тов. Фор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ми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ро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ва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ние ком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му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никативных навыков в про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це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се чтения ли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те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тур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ных произведений.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чтения (круг чтения). </w:t>
      </w:r>
      <w:r w:rsidRPr="0052121E">
        <w:rPr>
          <w:rFonts w:ascii="Times New Roman" w:eastAsia="Calibri" w:hAnsi="Times New Roman" w:cs="Times New Roman"/>
          <w:sz w:val="24"/>
          <w:szCs w:val="24"/>
        </w:rPr>
        <w:t>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 - XXI вв. Книги  о приключениях и путешествиях. Художественные и научн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популярные рассказы и очерки. Справочная литература: словари, книги-справочники, детская энциклопедия и пр.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121E">
        <w:rPr>
          <w:rFonts w:ascii="Times New Roman" w:eastAsia="Calibri" w:hAnsi="Times New Roman" w:cs="Times New Roman"/>
          <w:b/>
          <w:sz w:val="24"/>
          <w:szCs w:val="24"/>
        </w:rPr>
        <w:t xml:space="preserve">Примерная тематика произведений: </w:t>
      </w:r>
      <w:r w:rsidRPr="0052121E">
        <w:rPr>
          <w:rFonts w:ascii="Times New Roman" w:eastAsia="Calibri" w:hAnsi="Times New Roman" w:cs="Times New Roman"/>
          <w:sz w:val="24"/>
          <w:szCs w:val="24"/>
        </w:rPr>
        <w:t>произведения о Родине,</w:t>
      </w:r>
      <w:r w:rsidR="00B6545F" w:rsidRPr="00521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sz w:val="24"/>
          <w:szCs w:val="24"/>
        </w:rPr>
        <w:t>героических подвигах во имя Родины, об отношении человека к природе, к животным, труду, друг другу; о жизни детей, их дружбе и товариществе; о нравственно-этических понятиях (добро, зло, честь, долг, совесть, жизнь, смерть, правда, ложь и т.д.)</w:t>
      </w:r>
      <w:proofErr w:type="gramEnd"/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121E">
        <w:rPr>
          <w:rFonts w:ascii="Times New Roman" w:eastAsia="Calibri" w:hAnsi="Times New Roman" w:cs="Times New Roman"/>
          <w:b/>
          <w:sz w:val="24"/>
          <w:szCs w:val="24"/>
        </w:rPr>
        <w:t>Жанровое разнообразие: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народные и авторские сказки, басни, былины, легенды, рассказы, рассказы-описания, стихотворения.</w:t>
      </w:r>
      <w:proofErr w:type="gramEnd"/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>Ориентировка в литературоведческих понятиях:</w:t>
      </w:r>
    </w:p>
    <w:p w:rsidR="0065263E" w:rsidRPr="0052121E" w:rsidRDefault="0065263E" w:rsidP="0052121E">
      <w:pPr>
        <w:numPr>
          <w:ilvl w:val="0"/>
          <w:numId w:val="16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литературное произведение, фольклор, литературные жанры (сказка, былина, сказ, басня, пословица, рассказ, стихотворение), автобиография писателя.</w:t>
      </w:r>
      <w:proofErr w:type="gramEnd"/>
    </w:p>
    <w:p w:rsidR="0065263E" w:rsidRPr="0052121E" w:rsidRDefault="0065263E" w:rsidP="0052121E">
      <w:pPr>
        <w:numPr>
          <w:ilvl w:val="0"/>
          <w:numId w:val="16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присказка, зачин, диалог, произведение.</w:t>
      </w:r>
    </w:p>
    <w:p w:rsidR="0065263E" w:rsidRPr="0052121E" w:rsidRDefault="0065263E" w:rsidP="0052121E">
      <w:pPr>
        <w:numPr>
          <w:ilvl w:val="0"/>
          <w:numId w:val="16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герой (персонаж), гласный и второстепенный герой, портрет героя, пейзаж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>тихотворение, рифма, строка, строфа.</w:t>
      </w:r>
    </w:p>
    <w:p w:rsidR="0065263E" w:rsidRPr="0052121E" w:rsidRDefault="0065263E" w:rsidP="0052121E">
      <w:pPr>
        <w:numPr>
          <w:ilvl w:val="0"/>
          <w:numId w:val="16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средства выразительности (логическая пауза, темп, ритм).</w:t>
      </w:r>
    </w:p>
    <w:p w:rsidR="0065263E" w:rsidRPr="0052121E" w:rsidRDefault="0065263E" w:rsidP="0052121E">
      <w:pPr>
        <w:numPr>
          <w:ilvl w:val="0"/>
          <w:numId w:val="16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элементы книги: переплёт, обложка, форзац, титульный лист, оглавление, предисловие, послесловие.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>Навык чтения: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>Работа с текстом.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озаглавливание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, составление плана. Выборочный, краткий и подробный пересказ произведения или его части по плану.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sz w:val="24"/>
          <w:szCs w:val="24"/>
        </w:rPr>
        <w:t>Внеклассное чтение.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Самостоятельное чтение книг, газет и журналов. Обсуждение 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>. Отчет о прочитанном произведении. Ведение дневников внеклассного чтения (коллективное или с помощью учителя).</w:t>
      </w:r>
    </w:p>
    <w:p w:rsidR="0065263E" w:rsidRPr="0052121E" w:rsidRDefault="0065263E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212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Рекомендуемая литература (на выбор) 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Русские народные сказки.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Сказки народов мира.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П. </w:t>
      </w:r>
      <w:proofErr w:type="spellStart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П.</w:t>
      </w:r>
      <w:proofErr w:type="gramStart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Бажо</w:t>
      </w:r>
      <w:proofErr w:type="spellEnd"/>
      <w:r w:rsidR="00B6545F"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proofErr w:type="gramEnd"/>
      <w:r w:rsidR="00B6545F"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</w:t>
      </w:r>
      <w:r w:rsidR="00B6545F" w:rsidRPr="00521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sz w:val="24"/>
          <w:szCs w:val="24"/>
        </w:rPr>
        <w:t>Малахитовая шкатулка», «Серебряное копытце», «Солнеч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ный Камень», «Горний мастер».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В. 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Д </w:t>
      </w: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Бианки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Тигр-пятиполосик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Снегурушка-милушка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», «Муха и чудовище», «Музыкальная канарейка», «Храбрый Ваня».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М. Волков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«Волшебник изумрудного города», «Семь подземных коро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лей», «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Урфин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Джюс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и его деревянные солдаты».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 xml:space="preserve">А. П. Гайдар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«Чук и Гек».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Б. С. Житков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«Пожар в море», «Наводнение», «Обвал», «На льдине», «Компас».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Д. </w:t>
      </w:r>
      <w:proofErr w:type="spellStart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Н.</w:t>
      </w:r>
      <w:proofErr w:type="gramStart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Мамин-Сибиряк</w:t>
      </w:r>
      <w:proofErr w:type="spellEnd"/>
      <w:proofErr w:type="gramEnd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«Про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комара-комаровича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, длинный нос», «Сказоч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 xml:space="preserve">ка про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Козявочку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», «Сказка о том, как жила-была последняя муха», «Сказ</w:t>
      </w:r>
      <w:r w:rsidRPr="0052121E">
        <w:rPr>
          <w:rFonts w:ascii="Times New Roman" w:eastAsia="Calibri" w:hAnsi="Times New Roman" w:cs="Times New Roman"/>
          <w:sz w:val="24"/>
          <w:szCs w:val="24"/>
        </w:rPr>
        <w:softHyphen/>
        <w:t>ка про храброго зайца — длинные уши, косые глаза, короткий хвост».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Н. Я. Носов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«Фантазеры», «Витя Малеев в школе и дома», «Огурцы», «Веселая семейка».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В. А. Осеева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«Волшебное слово», «Синие листья», «Плохо».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К. Г. Паустовский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«Похождение жука-носорога».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Е. А. Пермяк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«Семьсот семьдесят семь мастеров».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Б. Н. Полевой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«Сын полка».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М. М. Пришвин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Лисичкин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хлеб», «Золотой луг», «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Ярик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», «Муравьи», «В краю дедушки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Мазая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65263E" w:rsidRPr="0052121E" w:rsidRDefault="0065263E" w:rsidP="0052121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Г. </w:t>
      </w:r>
      <w:proofErr w:type="spellStart"/>
      <w:r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>А.Скребицкий</w:t>
      </w:r>
      <w:proofErr w:type="spellEnd"/>
      <w:r w:rsidR="00B6545F" w:rsidRPr="005212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2121E">
        <w:rPr>
          <w:rFonts w:ascii="Times New Roman" w:eastAsia="Calibri" w:hAnsi="Times New Roman" w:cs="Times New Roman"/>
          <w:sz w:val="24"/>
          <w:szCs w:val="24"/>
        </w:rPr>
        <w:t>«Лесной голосок», «Догадливая синичка», «Воришка», «Заботливая мамаша», «Ушан», «Сиротка».</w:t>
      </w:r>
    </w:p>
    <w:p w:rsidR="0065263E" w:rsidRPr="0052121E" w:rsidRDefault="0065263E" w:rsidP="005212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263E" w:rsidRPr="004A0E4E" w:rsidRDefault="0065263E" w:rsidP="004A0E4E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2" w:name="_Toc450430024"/>
      <w:r w:rsidRPr="004A0E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ТЕМАТИЧЕСКОЕ ПЛАНИРОВАНИЕ</w:t>
      </w:r>
      <w:bookmarkEnd w:id="2"/>
    </w:p>
    <w:tbl>
      <w:tblPr>
        <w:tblStyle w:val="1"/>
        <w:tblW w:w="10031" w:type="dxa"/>
        <w:tblInd w:w="-459" w:type="dxa"/>
        <w:tblLayout w:type="fixed"/>
        <w:tblLook w:val="04A0"/>
      </w:tblPr>
      <w:tblGrid>
        <w:gridCol w:w="1101"/>
        <w:gridCol w:w="992"/>
        <w:gridCol w:w="1701"/>
        <w:gridCol w:w="2835"/>
        <w:gridCol w:w="1701"/>
        <w:gridCol w:w="1701"/>
      </w:tblGrid>
      <w:tr w:rsidR="0065263E" w:rsidRPr="004A0E4E" w:rsidTr="004A0E4E">
        <w:trPr>
          <w:trHeight w:val="331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Наименование раздела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Кол.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gramStart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ч</w:t>
            </w:r>
            <w:proofErr w:type="gramEnd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Содержание раздела</w:t>
            </w: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Основные виды деятельности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Обучающихся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Личностные результаты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Предметные результаты</w:t>
            </w:r>
          </w:p>
        </w:tc>
      </w:tr>
      <w:tr w:rsidR="0065263E" w:rsidRPr="004A0E4E" w:rsidTr="004A0E4E">
        <w:trPr>
          <w:trHeight w:val="2505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3ч.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Считалки,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заклички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приговорки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потешки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>, пословицы и поговорки, загадки.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Закрепляют знания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о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устном народном творчестве.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Определяют жанры УНТ (сказка, пословица, поговорка, баллада, былина)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положительного отношения к традициям русского народа.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умения находить слова, которые помогают представить героя произведений устного народного творчества.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263E" w:rsidRPr="004A0E4E" w:rsidTr="004A0E4E">
        <w:trPr>
          <w:trHeight w:val="558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Сказки 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15ч.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Народные сказки: «Никита Кожемяка», «Как наказали медведя», «Золотые руки», «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Морозко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>», «Два Мороза», «Три дочери».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Литературные сказки: А.С. Пушкин «Сказка о мертвой царевне и о семи богатырях», Д.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Мамин – Сибиряк «Серая Шейка».</w:t>
            </w: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Вспоминают сказки.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Читают сказки.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Обсуждают главных героев и их поступков.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Рисуют свои любимые сказки.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Отгадывают, придумывают, рисуют загадки.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Анализируют тексты.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положительного отношения к традициям русского народа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умения строить речевые высказывания, формирование умения соотносить рисунок и содержание сказки.</w:t>
            </w:r>
          </w:p>
        </w:tc>
      </w:tr>
      <w:tr w:rsidR="0065263E" w:rsidRPr="004A0E4E" w:rsidTr="004A0E4E"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 xml:space="preserve">Картины 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родной природы.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19ч.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Русские писатели о природе: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Г.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Скребицкий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«Июнь», «Сентябрь», «Добро пожаловать», «Декабрь», «Всяк по – своему», «Март», «От первых проталин до первой грозы», А. Платонов «Июльская гроза», И. Соколов – Микитов «Золотая осень», «Весна», В. Астафьев «Осенние грусти», А. Толстой «Весенние ручьи».</w:t>
            </w:r>
            <w:proofErr w:type="gramEnd"/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Стихи русских поэтов о природе: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И. Суриков «Ярко светит солнце…», А. Прокофьев «Берёзка», Ю. Гордиенко «Вот и клонится лето к закату…», К. Бальмонт «Первый снег», «К зиме», Ф. Тютчев «Чародейкою Зимою…», С. Есенин «Поёт зима – аукает…», «Берёза», «Черемуха», А. Пушкин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«Зимняя дорога», «Гонимы вешними лучами…», А. Толстой «Вот уж снег последний в поле тает…», А. Блок «Ворона», Е. Серова «Подснежник», И. Бунин «Крупный дождь в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лесу зеленом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..», 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Я. Аким «Весна, весною, о весне».</w:t>
            </w: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Читают текст.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Прослушивают </w:t>
            </w:r>
            <w:proofErr w:type="spellStart"/>
            <w:proofErr w:type="gramStart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аудио-записи</w:t>
            </w:r>
            <w:proofErr w:type="spellEnd"/>
            <w:proofErr w:type="gramEnd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, просмотр </w:t>
            </w:r>
            <w:proofErr w:type="spellStart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презен-таций</w:t>
            </w:r>
            <w:proofErr w:type="spellEnd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, репродукций картин художников. Составляют рассказ. Объясняют слова и выражения по словарю. Отвечают на вопросы, высказывают своё мнение. Составляют план. Словесно составляют рисунок. Делят текст на части, озаглавливают его. Пересказывают по плану. Учат наизусть. Анализируют  произведения.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Развитие чувства прекрасного через знакомства с </w:t>
            </w:r>
            <w:proofErr w:type="spellStart"/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художествен-ными</w:t>
            </w:r>
            <w:proofErr w:type="spellEnd"/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произведениями.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Формирование 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умение находить ответы на вопросы в тексте, делать выводы в результате совместной работы,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представлений о разных видах речевых высказываниях, формирование умения принимать и сохранять цели и учебную задачу, осуществлять коллективный поиск средств их осуществления высказываний.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</w:tr>
      <w:tr w:rsidR="0065263E" w:rsidRPr="004A0E4E" w:rsidTr="004A0E4E"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О друзьях-товарищах.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9 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Ю. Яковлев «Колючка», «Рыцарь Вася».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Н. Носов «Витя Малеев в школе и дома» (отрывок из повести).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В. Медведев «Фосфорический мальчик».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Л. Воронкова «Дорогой подарок».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Я. Аким «Твой друг».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Обсуждают заглавие текста. Читают правильно, целыми словами. Составляют характеристику героев, подтверждая примерами из текста. Оценивают поступки героев. Отвечают на вопросы. Составляют план.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Пересказывают по плану. Выявляют отношения к поступкам действующих лиц. Определяют настроение, характеры героев. Соотносят характер героя и названия рассказа. Деление текста на части. Выборочное чтение.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умение выделять нравственный аспект поведения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ориентации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Формирование 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умение находить ответы на вопросы в тексте, делать выводы в результате совместной работы,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умения подбирать заголовок в соответствии с содержанием, формирование умения коллективно составлять план для пересказа литературного произведения.</w:t>
            </w:r>
          </w:p>
        </w:tc>
      </w:tr>
      <w:tr w:rsidR="0065263E" w:rsidRPr="004A0E4E" w:rsidTr="004A0E4E"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Басни И.А.Крылова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4ч.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widowControl w:val="0"/>
              <w:suppressLineNumbers/>
              <w:suppressAutoHyphens/>
              <w:jc w:val="both"/>
              <w:rPr>
                <w:rFonts w:ascii="Times New Roman" w:eastAsia="Arial Unicode MS" w:hAnsi="Times New Roman"/>
                <w:kern w:val="1"/>
                <w:sz w:val="22"/>
                <w:szCs w:val="22"/>
                <w:lang w:eastAsia="zh-CN" w:bidi="hi-IN"/>
              </w:rPr>
            </w:pPr>
            <w:r w:rsidRPr="004A0E4E">
              <w:rPr>
                <w:rFonts w:ascii="Times New Roman" w:eastAsia="Arial Unicode MS" w:hAnsi="Times New Roman"/>
                <w:kern w:val="1"/>
                <w:sz w:val="22"/>
                <w:szCs w:val="22"/>
                <w:lang w:eastAsia="zh-CN" w:bidi="hi-IN"/>
              </w:rPr>
              <w:t>И. Крылов. «Ворона и лисица», «Щука и кот», «Квартет».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Н.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Хмелик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«Будущий олимпиец».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О. Бондарчук «Слепой домик».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В. Осеева «Бабка».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А. Платонов «Сухой Хлеб».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В. Распутин «Люся», В. Брюсов «Труд».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Р. Рождественский «Огромное небо».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Участвуют в обсуждении. Составляют характеристику героям. Читают правильно, осознанно, «про себя».С помощью учителя выделяют главную мысль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произведения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твечают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на вопросы. 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Обсуждают вопросы.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нравственных понятий и моральных норм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Делать элементарные обобщения, сравнения на доступном вербальном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материале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,ф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ормирование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общих представлений о разных видах речевых высказываний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(вопросы, ответы, повествование, отрицание и др.) в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коммуникатив-ных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ситуациях, формирование представлений о разных видах инструкций для решения практических и учебных задач</w:t>
            </w:r>
          </w:p>
        </w:tc>
      </w:tr>
      <w:tr w:rsidR="0065263E" w:rsidRPr="004A0E4E" w:rsidTr="004A0E4E"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Спешите делать добро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10 ч.</w:t>
            </w:r>
          </w:p>
        </w:tc>
        <w:tc>
          <w:tcPr>
            <w:tcW w:w="1701" w:type="dxa"/>
            <w:vMerge w:val="restart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Обсуждают заглавие. Читают текст. 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Обсуждают названия рассказа. Выделяют главную мысль произведения; составляют характеристики главных героев и их поступков. Отвечают на вопросы.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Озаглавливают части текста. Читают по ролям. Делят на части по данному плану. Пересказывают с опорой на авторский текст. Рассматривают иллюстрацию. Передают содержание  иллюстраций к произведению по вопросам учителя. </w:t>
            </w: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Анализируют произведения.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>Диспут: "Наши добрые дела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"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</w:t>
            </w:r>
            <w:proofErr w:type="gramEnd"/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бсуждают пословицы «Добрые дела красят человека».Приводят примеры заботливого отношения сверстников к своим бабушкам и дедушкам.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положительного отношения к людям пожилого возраста,</w:t>
            </w:r>
            <w:r w:rsidRPr="004A0E4E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 xml:space="preserve"> умение </w:t>
            </w:r>
            <w:proofErr w:type="gramStart"/>
            <w:r w:rsidRPr="004A0E4E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>высказывать своё отношение</w:t>
            </w:r>
            <w:proofErr w:type="gramEnd"/>
            <w:r w:rsidRPr="004A0E4E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 xml:space="preserve"> к героям, выражать свои эмоции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color w:val="170E02"/>
                <w:sz w:val="22"/>
                <w:szCs w:val="22"/>
                <w:shd w:val="clear" w:color="auto" w:fill="FFFFFF"/>
              </w:rPr>
              <w:t>Находить ответы на вопросы в тексте, иллюстрациях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 xml:space="preserve">, формирование умения координировать различные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мнения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;ф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ормирование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умения осуществлять контроль своей деятельности, формирование умения принимать и сохранять цели и учебную задачу</w:t>
            </w:r>
          </w:p>
        </w:tc>
      </w:tr>
      <w:tr w:rsidR="0065263E" w:rsidRPr="004A0E4E" w:rsidTr="004A0E4E"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Картины родной природы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24ч.</w:t>
            </w:r>
          </w:p>
        </w:tc>
        <w:tc>
          <w:tcPr>
            <w:tcW w:w="1701" w:type="dxa"/>
            <w:vMerge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Участвуют в беседе и рассматривают иллюстрации на тему зимы. </w:t>
            </w: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Прослушивание аудиозаписей, просмотр презентаций, рассмотрение репродукций картин </w:t>
            </w:r>
            <w:proofErr w:type="spellStart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художников</w:t>
            </w:r>
            <w:proofErr w:type="gramStart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>Ч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итают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бегло и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выразительно.Рассказывают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о зимних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приметах.Словесно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рисуют зимний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пейзаж.Выбирают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слова и выражения из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текста, характеризующие картины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природы.Вспоминают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прочитанные стихотворения о зиме. Заучивают наизусть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стихотворений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ассказывают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на тему, как зайцы проводят долгую суровую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зиму.Отвечают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на вопросы к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тексту.Составляют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рассказ от лица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зайца.Обсуждают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народные примет с помощью учителя. Пишут сочинение по плану и по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иллюстрациям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</w:t>
            </w: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У</w:t>
            </w:r>
            <w:proofErr w:type="gramEnd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частвуют</w:t>
            </w:r>
            <w:proofErr w:type="spellEnd"/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в мини-проектах, делают презентацию, доклад, защищают свой проект.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чувства прекрасного, положительного отношения к родной природе, формирование эстетического чувства от восприятия красоты зимней природы.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Формирование умения извлекать необходимую информацию из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прослушанного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,ф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ормирование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умения строить речевые высказывания, формирование представлений о разных видах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инструкций для решения практических и учебных задач,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осуществлять коллективный поиск средств их осуществления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</w:tr>
      <w:tr w:rsidR="0065263E" w:rsidRPr="004A0E4E" w:rsidTr="004A0E4E">
        <w:trPr>
          <w:trHeight w:val="429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О животных.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7ч.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Н. Гарин – Михайловский «Тёма и Жучка» (отрывок из повести «Детство Тёмы»)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.А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. Толстой «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Желтухин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>» (отрывок из повести «Детство Никиты).К. Паустовский «Кот Ворюга».Б. Житков «Про обезьянку».Э. Асадов «Дачники».Ф. Абрамов «Из рассказов Алены Даниловны».С. Михалков «Будь человеком».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Читают бегло,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осознанно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писывают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внешность героя с использованием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иллюстрации.Делят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текста на части с помощью учителя.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Озаглавливание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частей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текста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оставляют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 помощью учителя план в форме повествовательных и вопросительных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предложений.Пересказываю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по плану. Читают «про себя». Используют при пересказе слова и обороты речи из текста. Анализируют текст с помощью учителя.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Высказывают своё отношение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к поступкам. Озаглавливают части текста и составляют  с помощью учителя плана в форме повествовательных и вопросительных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предложений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ересказывают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по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плану.Рассказывают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  о своих домашних животных.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Формирование умения размышлять над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прочитанным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, осмысление социального окружения, своего места в нём, принятие соответствующих возрасту ценностей и социальных ролей.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Формирование умения высказывать свое мнение, формирование умения слушать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учителя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,</w:t>
            </w:r>
            <w:r w:rsidRPr="004A0E4E">
              <w:rPr>
                <w:rFonts w:ascii="Times New Roman" w:hAnsi="Times New Roman"/>
                <w:color w:val="170E02"/>
                <w:sz w:val="22"/>
                <w:szCs w:val="22"/>
                <w:shd w:val="clear" w:color="auto" w:fill="FFFFFF"/>
              </w:rPr>
              <w:t>ф</w:t>
            </w:r>
            <w:proofErr w:type="gramEnd"/>
            <w:r w:rsidRPr="004A0E4E">
              <w:rPr>
                <w:rFonts w:ascii="Times New Roman" w:hAnsi="Times New Roman"/>
                <w:color w:val="170E02"/>
                <w:sz w:val="22"/>
                <w:szCs w:val="22"/>
                <w:shd w:val="clear" w:color="auto" w:fill="FFFFFF"/>
              </w:rPr>
              <w:t>ормирование</w:t>
            </w:r>
            <w:proofErr w:type="spellEnd"/>
            <w:r w:rsidRPr="004A0E4E">
              <w:rPr>
                <w:rFonts w:ascii="Times New Roman" w:hAnsi="Times New Roman"/>
                <w:color w:val="170E02"/>
                <w:sz w:val="22"/>
                <w:szCs w:val="22"/>
                <w:shd w:val="clear" w:color="auto" w:fill="FFFFFF"/>
              </w:rPr>
              <w:t xml:space="preserve"> учиться высказывать своё предположение (версию) на основе работы с иллюстрацией учебника,</w:t>
            </w:r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формирование умения осуществлять контроль своей деятельности и оценивать собственное поведение, формирование умения принимать и сохранять цели и учебную задачу, осуществлять коллективный поиск средств их осуществления</w:t>
            </w:r>
          </w:p>
        </w:tc>
      </w:tr>
      <w:tr w:rsidR="0065263E" w:rsidRPr="004A0E4E" w:rsidTr="004A0E4E">
        <w:trPr>
          <w:trHeight w:val="448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Из прошлого нашего народа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13 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О. Тихомиров «На поле Куликовом».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С. Алексеев «Рассказы о войне 1812 года».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Н. Некрасов «И снится ей жаркое лето…» (отрывок из поэмы «Мороз, Красный нос»).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А. Куприн «Белый пудель» (отрывки).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Л.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Жариков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«Снега, поднимитесь метелью…».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Ю.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Коринец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«У Могилы Неизвестного Солдата».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Участвуют в беседе «Из прошлого нашего народа».Прослушивают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рассказ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ысказывают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своё мнение об услышанном.Читают бегло, осознанно, вслух целыми словами с соблюдением норм литературного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произношения.Анализируют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произведение с помощью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учителя.Выделяют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 помощью учителя главную мысль художественного произведения, высказывают своё отношение к поступкам действующих лиц. Выбирают слова и выражения, характеризующие героев,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события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аходят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в тексте непонятные слова и выражения, пользуются подстрочным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словарём.Выборочно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читают по заданию учителя.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Пересказывают части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текста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ассматривают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иллюстрации, подбирают отрывки текста к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иллюстрации.Делят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главу на части, пересказывают по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плануопределяют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 помощью учителя значение Куликовской битвы для всего русского народа. Обсуждают пословицу «Знали, за что били, потому и победили»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оставляют  краткий пересказ по данному плану.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положительного отношения к истории нашего народа, осмысление социального окружения, своего места в нём, принятие соответствующих возрасту ценностей и социальных ролей.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Формирование умения находить нужную информацию в тексте, работать с информацией, представленной в неявном виде (иллюстрация), формирование умения передавать полученную информацию в соответствии с коммуникативными и познавательными задачами учебного предмета, формирование умения планировать свою работу, формирование умения осуществлять контроль своей деятельности и оценивать собственное поведение, формирование умения составлять план, определять последовательность событий.</w:t>
            </w:r>
            <w:proofErr w:type="gramEnd"/>
          </w:p>
        </w:tc>
      </w:tr>
      <w:tr w:rsidR="0065263E" w:rsidRPr="004A0E4E" w:rsidTr="004A0E4E">
        <w:trPr>
          <w:trHeight w:val="458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Из произведений зарубежных писателей.</w:t>
            </w: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12 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В. Гюго «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Гаврош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>» (отрывки).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М. Твен «Приключения Тома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Сойера</w:t>
            </w:r>
            <w:proofErr w:type="spellEnd"/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»(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отрывок).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 xml:space="preserve">С. Лагерлёф «Чудесное путешествие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Нильса с дикими гусями» (отрывки).</w:t>
            </w:r>
          </w:p>
          <w:p w:rsidR="0065263E" w:rsidRPr="004A0E4E" w:rsidRDefault="0065263E" w:rsidP="004A0E4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t>Г.Х. Андерсен «Русалочка» (отрывок).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Участвуют в беседе о зарубежных писателях, особенностях их произведений, рассматривают портреты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писателей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рослушивают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рассказ.Высказывают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своё мнение об услышанном.Читают бегло, осознанно, вслух целыми словами с соблюдением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норм литературного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произношения.Анализируют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с помощью учителя произведение. Находят в тексте непонятные слова и выражений. Отвечают на вопросы к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тексту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ересказывают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каждую части. Озаглавливают главы и пересказывают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>ценивают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поступки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героя.Рассказывают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о внешнем виде гнома по иллюстрации и описанию в </w:t>
            </w:r>
            <w:proofErr w:type="spellStart"/>
            <w:r w:rsidRPr="004A0E4E">
              <w:rPr>
                <w:rFonts w:ascii="Times New Roman" w:hAnsi="Times New Roman"/>
                <w:sz w:val="22"/>
                <w:szCs w:val="22"/>
              </w:rPr>
              <w:t>тексте.Высказывают</w:t>
            </w:r>
            <w:proofErr w:type="spell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авторское отношение к герою.</w:t>
            </w:r>
          </w:p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эмоциональности, формирование умения выражать свои чувства при чтении, формирование нравственных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>понятиях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ориентации в нравственном содержании и </w:t>
            </w:r>
            <w:proofErr w:type="gramStart"/>
            <w:r w:rsidRPr="004A0E4E">
              <w:rPr>
                <w:rFonts w:ascii="Times New Roman" w:hAnsi="Times New Roman"/>
                <w:sz w:val="22"/>
                <w:szCs w:val="22"/>
              </w:rPr>
              <w:t>смысле</w:t>
            </w:r>
            <w:proofErr w:type="gramEnd"/>
            <w:r w:rsidRPr="004A0E4E">
              <w:rPr>
                <w:rFonts w:ascii="Times New Roman" w:hAnsi="Times New Roman"/>
                <w:sz w:val="22"/>
                <w:szCs w:val="22"/>
              </w:rPr>
              <w:t xml:space="preserve"> как собственных поступков так и поступков окружающих людей, </w:t>
            </w:r>
            <w:r w:rsidRPr="004A0E4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</w:t>
            </w:r>
            <w:r w:rsidRPr="004A0E4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умение находить ответы на вопросы в тексте, делать выводы в результате совместной работы </w:t>
            </w:r>
            <w:r w:rsidRPr="004A0E4E">
              <w:rPr>
                <w:rFonts w:ascii="Times New Roman" w:eastAsia="Times New Roman" w:hAnsi="Times New Roman"/>
                <w:sz w:val="22"/>
                <w:szCs w:val="22"/>
              </w:rPr>
              <w:t>формирование умения удерживать учебную задачу на практическом уровне; достигать результат, используя общие интеллектуальные усилия и практические действия</w:t>
            </w:r>
          </w:p>
        </w:tc>
      </w:tr>
      <w:tr w:rsidR="0065263E" w:rsidRPr="004A0E4E" w:rsidTr="004A0E4E">
        <w:trPr>
          <w:trHeight w:val="458"/>
        </w:trPr>
        <w:tc>
          <w:tcPr>
            <w:tcW w:w="11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Внеклассное чтение</w:t>
            </w:r>
          </w:p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bCs/>
                <w:sz w:val="22"/>
                <w:szCs w:val="22"/>
              </w:rPr>
              <w:t>9ч.</w:t>
            </w:r>
          </w:p>
        </w:tc>
        <w:tc>
          <w:tcPr>
            <w:tcW w:w="1701" w:type="dxa"/>
          </w:tcPr>
          <w:p w:rsidR="0065263E" w:rsidRPr="004A0E4E" w:rsidRDefault="0065263E" w:rsidP="004A0E4E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0E4E">
              <w:rPr>
                <w:rFonts w:ascii="Times New Roman" w:eastAsia="Times New Roman" w:hAnsi="Times New Roman"/>
                <w:sz w:val="22"/>
                <w:szCs w:val="22"/>
              </w:rPr>
              <w:t xml:space="preserve">Систематическое чтение детской художественной литературы, детских газет и журналов. Ведение дневника или стенда внеклассного чтения газет по данной учителем форме. Обсуждение прочитанных произведений, коллективное составление кратких отзывов о книгах, пересказ содержания прочитанного по заданию учителя, называние главных действующих лиц, выявление </w:t>
            </w:r>
            <w:r w:rsidRPr="004A0E4E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своего к ним отношения.</w:t>
            </w:r>
          </w:p>
        </w:tc>
        <w:tc>
          <w:tcPr>
            <w:tcW w:w="2835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5263E" w:rsidRPr="004A0E4E" w:rsidRDefault="0065263E" w:rsidP="004A0E4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A0E4E" w:rsidRDefault="004A0E4E" w:rsidP="0052121E">
      <w:pPr>
        <w:keepNext/>
        <w:keepLine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bookmarkStart w:id="3" w:name="_Toc450430027"/>
      <w:bookmarkStart w:id="4" w:name="_Toc439191316"/>
      <w:bookmarkStart w:id="5" w:name="_Toc450430025"/>
    </w:p>
    <w:p w:rsidR="00106543" w:rsidRPr="004A0E4E" w:rsidRDefault="00106543" w:rsidP="004A0E4E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A0E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ПЛАНИРУЕМЫЕ РЕЗУЛЬТАТЫ ИЗУЧЕНИЯ УЧЕБНОГО КУРСА</w:t>
      </w:r>
      <w:bookmarkEnd w:id="3"/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«Чтение» 5 класса является </w:t>
      </w:r>
      <w:proofErr w:type="spellStart"/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умений: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12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Минимальный уровень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1E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правильно, целыми словами, выполняя задания учителя, пересказывать не сложные по содержанию, тексты с помощью учителя.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- </w:t>
      </w:r>
      <w:r w:rsidR="004A0E4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заучивание </w:t>
      </w: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наизусть</w:t>
      </w:r>
      <w:r w:rsidRPr="0052121E">
        <w:rPr>
          <w:rFonts w:ascii="Times New Roman" w:eastAsia="Calibri" w:hAnsi="Times New Roman" w:cs="Times New Roman"/>
          <w:color w:val="000000"/>
          <w:spacing w:val="39"/>
          <w:sz w:val="24"/>
          <w:szCs w:val="24"/>
        </w:rPr>
        <w:t xml:space="preserve"> 3-5</w:t>
      </w: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стихотворений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12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Достаточный уровень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543" w:rsidRPr="0052121E" w:rsidRDefault="00106543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-читать осознанно, правильно, бегло, выразительно вслух; </w:t>
      </w:r>
    </w:p>
    <w:p w:rsidR="00106543" w:rsidRPr="0052121E" w:rsidRDefault="00106543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-читать «про себя», выполняя задания учителя;  </w:t>
      </w:r>
    </w:p>
    <w:p w:rsidR="00106543" w:rsidRPr="0052121E" w:rsidRDefault="00106543" w:rsidP="0052121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-отвечать на вопросы учителя;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-пересказывать текст по плану с помощью учителя, несложные по содержанию </w:t>
      </w:r>
      <w:proofErr w:type="spellStart"/>
      <w:proofErr w:type="gramStart"/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тексты-самостоятельно</w:t>
      </w:r>
      <w:proofErr w:type="spellEnd"/>
      <w:proofErr w:type="gramEnd"/>
      <w:r w:rsidRPr="0052121E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.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- </w:t>
      </w:r>
      <w:r w:rsidR="004A0E4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заучивание </w:t>
      </w: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наизусть </w:t>
      </w:r>
      <w:r w:rsidRPr="0052121E">
        <w:rPr>
          <w:rFonts w:ascii="Times New Roman" w:eastAsia="Calibri" w:hAnsi="Times New Roman" w:cs="Times New Roman"/>
          <w:color w:val="000000"/>
          <w:spacing w:val="39"/>
          <w:sz w:val="24"/>
          <w:szCs w:val="24"/>
        </w:rPr>
        <w:t xml:space="preserve">  6-8</w:t>
      </w:r>
      <w:r w:rsidRPr="0052121E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стихотворений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Toc439191319"/>
      <w:bookmarkStart w:id="7" w:name="_Toc450430028"/>
    </w:p>
    <w:p w:rsidR="00106543" w:rsidRPr="004A0E4E" w:rsidRDefault="00106543" w:rsidP="004A0E4E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A0E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ПОКАЗАТЕЛИ ОЦЕНКИ РАБОТ УЧАЩИХСЯ</w:t>
      </w:r>
      <w:bookmarkEnd w:id="6"/>
      <w:bookmarkEnd w:id="7"/>
    </w:p>
    <w:tbl>
      <w:tblPr>
        <w:tblStyle w:val="2"/>
        <w:tblW w:w="0" w:type="auto"/>
        <w:tblLook w:val="04A0"/>
      </w:tblPr>
      <w:tblGrid>
        <w:gridCol w:w="4785"/>
        <w:gridCol w:w="4785"/>
      </w:tblGrid>
      <w:tr w:rsidR="00106543" w:rsidRPr="0052121E" w:rsidTr="0052121E">
        <w:tc>
          <w:tcPr>
            <w:tcW w:w="4785" w:type="dxa"/>
          </w:tcPr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4785" w:type="dxa"/>
          </w:tcPr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Минимально необходимый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 xml:space="preserve"> (сниженный) уровень</w:t>
            </w:r>
          </w:p>
        </w:tc>
      </w:tr>
      <w:tr w:rsidR="00106543" w:rsidRPr="0052121E" w:rsidTr="0052121E">
        <w:tc>
          <w:tcPr>
            <w:tcW w:w="4785" w:type="dxa"/>
          </w:tcPr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t>Оценка «5»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 правильно, бег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ло, выразительно;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выделяет главную мысль произведения или части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- делит текст на части и оза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>главливает их самостоятельно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- называет главных действующих лиц 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 xml:space="preserve">произведения, характеризует их поступки;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 xml:space="preserve">- отвечает на вопросы и передает содержание </w:t>
            </w:r>
            <w:proofErr w:type="gramStart"/>
            <w:r w:rsidRPr="0052121E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2121E">
              <w:rPr>
                <w:rFonts w:ascii="Times New Roman" w:hAnsi="Times New Roman"/>
                <w:sz w:val="24"/>
                <w:szCs w:val="24"/>
              </w:rPr>
              <w:t xml:space="preserve"> полно, правильно</w:t>
            </w:r>
            <w:r w:rsidRPr="0052121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2"/>
                <w:sz w:val="24"/>
                <w:szCs w:val="24"/>
              </w:rPr>
              <w:t>- твердо знает наизусть те</w:t>
            </w:r>
            <w:proofErr w:type="gramStart"/>
            <w:r w:rsidRPr="0052121E">
              <w:rPr>
                <w:rFonts w:ascii="Times New Roman" w:hAnsi="Times New Roman"/>
                <w:spacing w:val="-2"/>
                <w:sz w:val="24"/>
                <w:szCs w:val="24"/>
              </w:rPr>
              <w:t>кст ст</w:t>
            </w:r>
            <w:proofErr w:type="gramEnd"/>
            <w:r w:rsidRPr="0052121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ихотворения и читает его 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>выразительно.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t>Оценка «4»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он: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читает, в основном, правильно, бегло; допускает одну-две ошибки при чтении, соблю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дении смысловых пауз, знаков препинания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, логических ударений;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- допускает неточности в выделении ос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 xml:space="preserve">новной мысли произведения или части рассказа, исправляет их самостоятельно;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lastRenderedPageBreak/>
              <w:t>- на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 xml:space="preserve">зывает главных действующих лиц произведения, характеризует их поступки с помощью учителя;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допускает неточности в ответах на вопросы при передаче содержания, но исправляет их само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стоятельно;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 xml:space="preserve">- допускает 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при чтении наизусть одну-две самостоятельно исправляемые ошиб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>ки; читает наизусть недостаточно выразительно.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t>Оценка «3»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он: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 недостаточно бегло, некоторые слова — по слогам; допускает три-четыре ошиб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ки при чтении; одну-две ошибки - в соблюдении синтаксических пауз; три-четыре — в соблюдении смысловых пауз, знаков препи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нания, передающих интонацию, логических ударений;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 xml:space="preserve">- выделяет 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основную мысль произведения или части рассказа с помощью учи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 xml:space="preserve">теля;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делит текст на части и озаглавливает части с помощью учи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теля;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затрудняется назвать главных действующих лиц произведе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 xml:space="preserve">ния, характеризовать их поступки; 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отвечает на вопросы и пере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сказывает неполно, непоследовательно, допускает искажение ос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новного смысла произведения;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- обнаруживает при чтении наизусть 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>нетвердое усвоение текста</w:t>
            </w:r>
          </w:p>
        </w:tc>
        <w:tc>
          <w:tcPr>
            <w:tcW w:w="4785" w:type="dxa"/>
          </w:tcPr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Оценка «5»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 правильно, выразительно, с переходом на беглое чтение;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активно участвует в выделении главной мысли произведения;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- делит текст на части и оза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>главливает их с помощью учителя;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оценивает поступки героев;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отвечает на вопросы и пересказывает по плану, по опорным словам;</w:t>
            </w:r>
          </w:p>
          <w:p w:rsidR="00106543" w:rsidRPr="0052121E" w:rsidRDefault="00106543" w:rsidP="0080233F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 стихотворение наизусть без ошибок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t>Оценка «4»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он: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читает, в основном, правильно, с переходом на беглое чтение; допускает три-четыре ошибки при чтении, соблю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дении смысловых пауз, знаков препинания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, логических ударений;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- допускает неточности в выделении ос</w:t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z w:val="24"/>
                <w:szCs w:val="24"/>
              </w:rPr>
              <w:t xml:space="preserve">новной мысли произведения или части </w:t>
            </w:r>
            <w:r w:rsidRPr="0052121E">
              <w:rPr>
                <w:rFonts w:ascii="Times New Roman" w:hAnsi="Times New Roman"/>
                <w:sz w:val="24"/>
                <w:szCs w:val="24"/>
              </w:rPr>
              <w:lastRenderedPageBreak/>
              <w:t>рассказа, исправляет их с помощью учителя;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характеризует героев по наводящим вопросам учителя;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допускает неточности в ответах и при пересказе, исправляет их с помощью учителя;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допускает при чтении наизусть две-три ошибки, читает наизусть недостаточно выразительно.</w:t>
            </w:r>
          </w:p>
          <w:p w:rsidR="00106543" w:rsidRPr="0052121E" w:rsidRDefault="00106543" w:rsidP="0080233F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21E">
              <w:rPr>
                <w:rFonts w:ascii="Times New Roman" w:hAnsi="Times New Roman"/>
                <w:b/>
                <w:i/>
                <w:sz w:val="24"/>
                <w:szCs w:val="24"/>
              </w:rPr>
              <w:t>Оценка «3»</w:t>
            </w:r>
            <w:r w:rsidRPr="0052121E">
              <w:rPr>
                <w:rFonts w:ascii="Times New Roman" w:hAnsi="Times New Roman"/>
                <w:i/>
                <w:sz w:val="24"/>
                <w:szCs w:val="24"/>
              </w:rPr>
              <w:t xml:space="preserve"> ставится ученику, если он: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читает некоторые слова по слогам; допускает более пяти ошибок при чтении, при соблюдении синтаксических пауз;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затрудняется выделять основную мысль произведения, части рассказа;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называет главных действующих лиц произведе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  <w:t>ния с помощью учителя;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пересказывает содержание произведения фрагментарно по вопросам учителя;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z w:val="24"/>
                <w:szCs w:val="24"/>
              </w:rPr>
              <w:t>- отвечает на вопросы неполно, непоследовательно, допускает искажение ос</w:t>
            </w:r>
            <w:r w:rsidRPr="0052121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>новного смысла произведения;</w:t>
            </w:r>
          </w:p>
          <w:p w:rsidR="00106543" w:rsidRPr="0052121E" w:rsidRDefault="00106543" w:rsidP="0080233F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121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- обнаруживает при чтении наизусть </w:t>
            </w:r>
            <w:r w:rsidRPr="0052121E">
              <w:rPr>
                <w:rFonts w:ascii="Times New Roman" w:hAnsi="Times New Roman"/>
                <w:sz w:val="24"/>
                <w:szCs w:val="24"/>
              </w:rPr>
              <w:t>нетвердое усвоение текста, читает невыразительно.</w:t>
            </w:r>
          </w:p>
        </w:tc>
      </w:tr>
    </w:tbl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543" w:rsidRPr="0080233F" w:rsidRDefault="0080233F" w:rsidP="0080233F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023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УЧЕБНО-МЕТОДИЧЕСКАЯ ЛИТЕРАТУРА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Адаптированная основная общеобразовательная программа образования </w:t>
      </w:r>
      <w:proofErr w:type="gramStart"/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>обучающихся</w:t>
      </w:r>
      <w:proofErr w:type="gramEnd"/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 умственной отсталостью (интеллектуальными нарушениями) </w:t>
      </w:r>
      <w:r w:rsidRPr="0052121E">
        <w:rPr>
          <w:rFonts w:ascii="Times New Roman" w:eastAsia="Calibri" w:hAnsi="Times New Roman" w:cs="Times New Roman"/>
          <w:sz w:val="24"/>
          <w:szCs w:val="24"/>
        </w:rPr>
        <w:t>ГКОУ « Волжская школа № 1»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spellStart"/>
      <w:r w:rsidRPr="0052121E">
        <w:rPr>
          <w:rFonts w:ascii="Times New Roman" w:eastAsia="Calibri" w:hAnsi="Times New Roman" w:cs="Times New Roman"/>
          <w:spacing w:val="-1"/>
          <w:sz w:val="24"/>
          <w:szCs w:val="24"/>
        </w:rPr>
        <w:t>Ефименкова</w:t>
      </w:r>
      <w:proofErr w:type="spellEnd"/>
      <w:r w:rsidRPr="005212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Л.Н., </w:t>
      </w:r>
      <w:r w:rsidRPr="0052121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Коррекция устной и письменной речи учащихся начальных классов: </w:t>
      </w:r>
      <w:r w:rsidRPr="005212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пособие для логопедов. - М.: Гуманитарное издание центр ВЛАДОС, </w:t>
      </w:r>
      <w:r w:rsidRPr="0052121E">
        <w:rPr>
          <w:rFonts w:ascii="Times New Roman" w:eastAsia="Calibri" w:hAnsi="Times New Roman" w:cs="Times New Roman"/>
          <w:sz w:val="24"/>
          <w:szCs w:val="24"/>
        </w:rPr>
        <w:t>2006.- 335с. (коррекционная педагогика).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>Интернет ресурсы.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spellStart"/>
      <w:r w:rsidRPr="0052121E">
        <w:rPr>
          <w:rFonts w:ascii="Times New Roman" w:eastAsia="Calibri" w:hAnsi="Times New Roman" w:cs="Times New Roman"/>
          <w:spacing w:val="-1"/>
          <w:sz w:val="24"/>
          <w:szCs w:val="24"/>
        </w:rPr>
        <w:t>Лалаева</w:t>
      </w:r>
      <w:proofErr w:type="spellEnd"/>
      <w:r w:rsidRPr="005212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Р.И., Логопедическая работа в коррекционных классах. </w:t>
      </w:r>
      <w:r w:rsidRPr="0052121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М.: Гуманитарное  издание центр ВЛАДОС, 2001. - 224с. </w:t>
      </w:r>
      <w:r w:rsidRPr="0052121E">
        <w:rPr>
          <w:rFonts w:ascii="Times New Roman" w:eastAsia="Calibri" w:hAnsi="Times New Roman" w:cs="Times New Roman"/>
          <w:sz w:val="24"/>
          <w:szCs w:val="24"/>
        </w:rPr>
        <w:t>(коррекционная педагогика).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bCs/>
          <w:sz w:val="24"/>
          <w:szCs w:val="24"/>
        </w:rPr>
        <w:t xml:space="preserve">Малышева З.Ф. «Чтение 5 класс». Учебник для </w:t>
      </w:r>
      <w:proofErr w:type="gramStart"/>
      <w:r w:rsidRPr="0052121E">
        <w:rPr>
          <w:rFonts w:ascii="Times New Roman" w:eastAsia="Calibri" w:hAnsi="Times New Roman" w:cs="Times New Roman"/>
          <w:bCs/>
          <w:sz w:val="24"/>
          <w:szCs w:val="24"/>
        </w:rPr>
        <w:t>специальной</w:t>
      </w:r>
      <w:proofErr w:type="gramEnd"/>
      <w:r w:rsidRPr="0052121E">
        <w:rPr>
          <w:rFonts w:ascii="Times New Roman" w:eastAsia="Calibri" w:hAnsi="Times New Roman" w:cs="Times New Roman"/>
          <w:bCs/>
          <w:sz w:val="24"/>
          <w:szCs w:val="24"/>
        </w:rPr>
        <w:t xml:space="preserve"> (коррекционной) школы</w:t>
      </w:r>
      <w:r w:rsidRPr="0052121E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вида</w:t>
      </w:r>
      <w:r w:rsidRPr="0052121E">
        <w:rPr>
          <w:rFonts w:ascii="Times New Roman" w:eastAsia="Calibri" w:hAnsi="Times New Roman" w:cs="Times New Roman"/>
          <w:bCs/>
          <w:sz w:val="24"/>
          <w:szCs w:val="24"/>
        </w:rPr>
        <w:t xml:space="preserve">, автор - составитель Малышева З.Ф.: - </w:t>
      </w:r>
      <w:proofErr w:type="spellStart"/>
      <w:r w:rsidRPr="0052121E">
        <w:rPr>
          <w:rFonts w:ascii="Times New Roman" w:eastAsia="Calibri" w:hAnsi="Times New Roman" w:cs="Times New Roman"/>
          <w:bCs/>
          <w:sz w:val="24"/>
          <w:szCs w:val="24"/>
        </w:rPr>
        <w:t>М.:Просвещение</w:t>
      </w:r>
      <w:proofErr w:type="spellEnd"/>
      <w:r w:rsidRPr="0052121E">
        <w:rPr>
          <w:rFonts w:ascii="Times New Roman" w:eastAsia="Calibri" w:hAnsi="Times New Roman" w:cs="Times New Roman"/>
          <w:bCs/>
          <w:sz w:val="24"/>
          <w:szCs w:val="24"/>
        </w:rPr>
        <w:t>, 2013г.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Программы специальной (коррекционной) образовательной школы </w:t>
      </w:r>
      <w:r w:rsidRPr="0052121E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вида: 5-9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.: В 2сб./Под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ред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>гажноковой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2121E">
        <w:rPr>
          <w:rFonts w:ascii="Times New Roman" w:eastAsia="Calibri" w:hAnsi="Times New Roman" w:cs="Times New Roman"/>
          <w:color w:val="000000"/>
          <w:sz w:val="24"/>
          <w:szCs w:val="24"/>
        </w:rPr>
        <w:t>М:  Просвещение, 2012. – Сб.1. – 223с.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Прокопенко М.Е., 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Русский язык и чтение. 5-7 классы: речевые разминки, зрительные диктанты, игровые упражнения/авт.-сост. </w:t>
      </w:r>
      <w:proofErr w:type="spellStart"/>
      <w:r w:rsidRPr="0052121E">
        <w:rPr>
          <w:rFonts w:ascii="Times New Roman" w:eastAsia="Calibri" w:hAnsi="Times New Roman" w:cs="Times New Roman"/>
          <w:sz w:val="24"/>
          <w:szCs w:val="24"/>
        </w:rPr>
        <w:t>М.Е.Прокопенко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>Волгоград</w:t>
      </w:r>
      <w:proofErr w:type="spellEnd"/>
      <w:r w:rsidRPr="0052121E">
        <w:rPr>
          <w:rFonts w:ascii="Times New Roman" w:eastAsia="Calibri" w:hAnsi="Times New Roman" w:cs="Times New Roman"/>
          <w:sz w:val="24"/>
          <w:szCs w:val="24"/>
        </w:rPr>
        <w:t>: Учитель, 2009.-208с.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>обучающихся</w:t>
      </w:r>
      <w:proofErr w:type="gramEnd"/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 умственной отсталостью (интеллектуальными нарушениями)</w:t>
      </w:r>
    </w:p>
    <w:p w:rsidR="00106543" w:rsidRPr="0052121E" w:rsidRDefault="00106543" w:rsidP="0052121E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2121E">
        <w:rPr>
          <w:rFonts w:ascii="Times New Roman" w:eastAsia="Calibri" w:hAnsi="Times New Roman" w:cs="Times New Roman"/>
          <w:color w:val="00000A"/>
          <w:sz w:val="24"/>
          <w:szCs w:val="24"/>
        </w:rPr>
        <w:t>Федеральный закон Российской Федерации «Об образовании в Российской Федерации» N 273-ФЗ (в ред. Федеральных законов от 07.05.2013N 99-ФЗ, от 23.07.2013 N 203-ФЗ)</w:t>
      </w:r>
    </w:p>
    <w:p w:rsidR="00106543" w:rsidRPr="0052121E" w:rsidRDefault="00106543" w:rsidP="0052121E">
      <w:pPr>
        <w:numPr>
          <w:ilvl w:val="0"/>
          <w:numId w:val="2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21E">
        <w:rPr>
          <w:rFonts w:ascii="Times New Roman" w:eastAsia="Calibri" w:hAnsi="Times New Roman" w:cs="Times New Roman"/>
          <w:sz w:val="24"/>
          <w:szCs w:val="24"/>
        </w:rPr>
        <w:t>Шишкова</w:t>
      </w:r>
      <w:proofErr w:type="gramStart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И. Развитие речи на уроках литературного чтения в старших классах специальных (коррекционных) образовательных учреждениях </w:t>
      </w:r>
      <w:r w:rsidRPr="0052121E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52121E">
        <w:rPr>
          <w:rFonts w:ascii="Times New Roman" w:eastAsia="Calibri" w:hAnsi="Times New Roman" w:cs="Times New Roman"/>
          <w:sz w:val="24"/>
          <w:szCs w:val="24"/>
        </w:rPr>
        <w:t xml:space="preserve">  вида/ М.И.Шишкова. - М.:ВЛАДОС,2010.</w:t>
      </w: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6543" w:rsidRPr="0052121E" w:rsidRDefault="00106543" w:rsidP="005212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6543" w:rsidRPr="0052121E" w:rsidRDefault="00106543" w:rsidP="0052121E">
      <w:pPr>
        <w:keepNext/>
        <w:keepLine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365F91"/>
          <w:sz w:val="24"/>
          <w:szCs w:val="24"/>
        </w:rPr>
      </w:pPr>
    </w:p>
    <w:p w:rsidR="00106543" w:rsidRPr="0052121E" w:rsidRDefault="00106543" w:rsidP="0052121E">
      <w:pPr>
        <w:keepNext/>
        <w:keepLine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365F91"/>
          <w:sz w:val="24"/>
          <w:szCs w:val="24"/>
        </w:rPr>
      </w:pPr>
    </w:p>
    <w:p w:rsidR="0065263E" w:rsidRPr="0052121E" w:rsidRDefault="0065263E" w:rsidP="0052121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bookmarkEnd w:id="4"/>
    <w:bookmarkEnd w:id="5"/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p w:rsidR="003E3699" w:rsidRPr="0052121E" w:rsidRDefault="003E3699" w:rsidP="005212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</w:p>
    <w:sectPr w:rsidR="003E3699" w:rsidRPr="0052121E" w:rsidSect="005E1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01F"/>
    <w:multiLevelType w:val="hybridMultilevel"/>
    <w:tmpl w:val="3390A534"/>
    <w:lvl w:ilvl="0" w:tplc="F852236C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003EB8"/>
    <w:multiLevelType w:val="hybridMultilevel"/>
    <w:tmpl w:val="B64AACC8"/>
    <w:lvl w:ilvl="0" w:tplc="E93C4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9C0FF6"/>
    <w:multiLevelType w:val="hybridMultilevel"/>
    <w:tmpl w:val="EE1894C0"/>
    <w:lvl w:ilvl="0" w:tplc="1C06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73E43"/>
    <w:multiLevelType w:val="hybridMultilevel"/>
    <w:tmpl w:val="3A82DF0A"/>
    <w:lvl w:ilvl="0" w:tplc="2C1A4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F375A"/>
    <w:multiLevelType w:val="hybridMultilevel"/>
    <w:tmpl w:val="8CB214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95B78"/>
    <w:multiLevelType w:val="hybridMultilevel"/>
    <w:tmpl w:val="9CBA2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97D8D"/>
    <w:multiLevelType w:val="hybridMultilevel"/>
    <w:tmpl w:val="E0769388"/>
    <w:lvl w:ilvl="0" w:tplc="F852236C">
      <w:start w:val="1"/>
      <w:numFmt w:val="decimal"/>
      <w:lvlText w:val="%1."/>
      <w:lvlJc w:val="center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257129BC"/>
    <w:multiLevelType w:val="hybridMultilevel"/>
    <w:tmpl w:val="9EA8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968D5"/>
    <w:multiLevelType w:val="hybridMultilevel"/>
    <w:tmpl w:val="EE501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F6FCD"/>
    <w:multiLevelType w:val="hybridMultilevel"/>
    <w:tmpl w:val="B5A8A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82567"/>
    <w:multiLevelType w:val="hybridMultilevel"/>
    <w:tmpl w:val="14DC7A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01649"/>
    <w:multiLevelType w:val="hybridMultilevel"/>
    <w:tmpl w:val="43C8BE3C"/>
    <w:lvl w:ilvl="0" w:tplc="861450F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136D5F"/>
    <w:multiLevelType w:val="multilevel"/>
    <w:tmpl w:val="4FD8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2E5B4E"/>
    <w:multiLevelType w:val="hybridMultilevel"/>
    <w:tmpl w:val="1E68EA3A"/>
    <w:lvl w:ilvl="0" w:tplc="76946C5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5DD64DA"/>
    <w:multiLevelType w:val="hybridMultilevel"/>
    <w:tmpl w:val="9F922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747148"/>
    <w:multiLevelType w:val="hybridMultilevel"/>
    <w:tmpl w:val="28E43514"/>
    <w:lvl w:ilvl="0" w:tplc="F852236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A4457"/>
    <w:multiLevelType w:val="hybridMultilevel"/>
    <w:tmpl w:val="0120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C7C9F"/>
    <w:multiLevelType w:val="hybridMultilevel"/>
    <w:tmpl w:val="801E60D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5F7A1454"/>
    <w:multiLevelType w:val="hybridMultilevel"/>
    <w:tmpl w:val="3D6CC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B17BAC"/>
    <w:multiLevelType w:val="hybridMultilevel"/>
    <w:tmpl w:val="90189200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0">
    <w:nsid w:val="64107539"/>
    <w:multiLevelType w:val="hybridMultilevel"/>
    <w:tmpl w:val="3DC4F9F0"/>
    <w:lvl w:ilvl="0" w:tplc="0DCA71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7D76F5D"/>
    <w:multiLevelType w:val="hybridMultilevel"/>
    <w:tmpl w:val="9AF08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103D80"/>
    <w:multiLevelType w:val="hybridMultilevel"/>
    <w:tmpl w:val="E50CB5B8"/>
    <w:lvl w:ilvl="0" w:tplc="014E4F92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3">
    <w:nsid w:val="6F612971"/>
    <w:multiLevelType w:val="hybridMultilevel"/>
    <w:tmpl w:val="0E4494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E19D1"/>
    <w:multiLevelType w:val="multilevel"/>
    <w:tmpl w:val="5650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06114C"/>
    <w:multiLevelType w:val="hybridMultilevel"/>
    <w:tmpl w:val="A5B8E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B95992"/>
    <w:multiLevelType w:val="hybridMultilevel"/>
    <w:tmpl w:val="0DD2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CF7296"/>
    <w:multiLevelType w:val="hybridMultilevel"/>
    <w:tmpl w:val="6B422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395E47"/>
    <w:multiLevelType w:val="hybridMultilevel"/>
    <w:tmpl w:val="395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17"/>
  </w:num>
  <w:num w:numId="5">
    <w:abstractNumId w:val="5"/>
  </w:num>
  <w:num w:numId="6">
    <w:abstractNumId w:val="20"/>
  </w:num>
  <w:num w:numId="7">
    <w:abstractNumId w:val="11"/>
  </w:num>
  <w:num w:numId="8">
    <w:abstractNumId w:val="22"/>
  </w:num>
  <w:num w:numId="9">
    <w:abstractNumId w:val="2"/>
  </w:num>
  <w:num w:numId="10">
    <w:abstractNumId w:val="3"/>
  </w:num>
  <w:num w:numId="11">
    <w:abstractNumId w:val="0"/>
  </w:num>
  <w:num w:numId="12">
    <w:abstractNumId w:val="10"/>
  </w:num>
  <w:num w:numId="13">
    <w:abstractNumId w:val="15"/>
  </w:num>
  <w:num w:numId="14">
    <w:abstractNumId w:val="8"/>
  </w:num>
  <w:num w:numId="15">
    <w:abstractNumId w:val="9"/>
  </w:num>
  <w:num w:numId="16">
    <w:abstractNumId w:val="4"/>
  </w:num>
  <w:num w:numId="17">
    <w:abstractNumId w:val="21"/>
  </w:num>
  <w:num w:numId="18">
    <w:abstractNumId w:val="1"/>
  </w:num>
  <w:num w:numId="19">
    <w:abstractNumId w:val="24"/>
  </w:num>
  <w:num w:numId="20">
    <w:abstractNumId w:val="23"/>
  </w:num>
  <w:num w:numId="21">
    <w:abstractNumId w:val="25"/>
  </w:num>
  <w:num w:numId="22">
    <w:abstractNumId w:val="26"/>
  </w:num>
  <w:num w:numId="23">
    <w:abstractNumId w:val="6"/>
  </w:num>
  <w:num w:numId="24">
    <w:abstractNumId w:val="28"/>
  </w:num>
  <w:num w:numId="25">
    <w:abstractNumId w:val="14"/>
  </w:num>
  <w:num w:numId="26">
    <w:abstractNumId w:val="27"/>
  </w:num>
  <w:num w:numId="27">
    <w:abstractNumId w:val="7"/>
  </w:num>
  <w:num w:numId="28">
    <w:abstractNumId w:val="16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40C"/>
    <w:rsid w:val="0006455A"/>
    <w:rsid w:val="00106543"/>
    <w:rsid w:val="00181568"/>
    <w:rsid w:val="003377DD"/>
    <w:rsid w:val="003E3699"/>
    <w:rsid w:val="004404FF"/>
    <w:rsid w:val="004A0E4E"/>
    <w:rsid w:val="004D134D"/>
    <w:rsid w:val="0052121E"/>
    <w:rsid w:val="005229C7"/>
    <w:rsid w:val="00536DE0"/>
    <w:rsid w:val="0054348C"/>
    <w:rsid w:val="005505A0"/>
    <w:rsid w:val="005E19DE"/>
    <w:rsid w:val="005F064A"/>
    <w:rsid w:val="00637DDE"/>
    <w:rsid w:val="0065263E"/>
    <w:rsid w:val="006D5935"/>
    <w:rsid w:val="006E74DC"/>
    <w:rsid w:val="006F0936"/>
    <w:rsid w:val="006F43B3"/>
    <w:rsid w:val="0071340C"/>
    <w:rsid w:val="007733CF"/>
    <w:rsid w:val="0080233F"/>
    <w:rsid w:val="008A2F15"/>
    <w:rsid w:val="008E45BD"/>
    <w:rsid w:val="00933C4E"/>
    <w:rsid w:val="00A712CF"/>
    <w:rsid w:val="00A92C2D"/>
    <w:rsid w:val="00B33DE7"/>
    <w:rsid w:val="00B6545F"/>
    <w:rsid w:val="00BD37D9"/>
    <w:rsid w:val="00C92694"/>
    <w:rsid w:val="00CD242B"/>
    <w:rsid w:val="00D21FFC"/>
    <w:rsid w:val="00DB531D"/>
    <w:rsid w:val="00E05FF5"/>
    <w:rsid w:val="00E13D55"/>
    <w:rsid w:val="00E42446"/>
    <w:rsid w:val="00E8384B"/>
    <w:rsid w:val="00F02F45"/>
    <w:rsid w:val="00F23978"/>
    <w:rsid w:val="00F25F4A"/>
    <w:rsid w:val="00F66016"/>
    <w:rsid w:val="00FC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84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838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2">
    <w:name w:val="s2"/>
    <w:rsid w:val="00E8384B"/>
  </w:style>
  <w:style w:type="paragraph" w:styleId="a4">
    <w:name w:val="No Spacing"/>
    <w:link w:val="a5"/>
    <w:uiPriority w:val="1"/>
    <w:qFormat/>
    <w:rsid w:val="00C926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C92694"/>
    <w:rPr>
      <w:rFonts w:ascii="Calibri" w:eastAsia="Times New Roman" w:hAnsi="Calibri" w:cs="Times New Roman"/>
    </w:rPr>
  </w:style>
  <w:style w:type="table" w:styleId="a6">
    <w:name w:val="Table Grid"/>
    <w:basedOn w:val="a1"/>
    <w:rsid w:val="00D21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B33DE7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2397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7">
    <w:name w:val="Normal (Web)"/>
    <w:basedOn w:val="a"/>
    <w:uiPriority w:val="99"/>
    <w:unhideWhenUsed/>
    <w:rsid w:val="0077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33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8">
    <w:name w:val="Emphasis"/>
    <w:basedOn w:val="a0"/>
    <w:qFormat/>
    <w:rsid w:val="007733CF"/>
    <w:rPr>
      <w:i/>
      <w:iCs/>
    </w:rPr>
  </w:style>
  <w:style w:type="table" w:customStyle="1" w:styleId="1">
    <w:name w:val="Сетка таблицы1"/>
    <w:basedOn w:val="a1"/>
    <w:next w:val="a6"/>
    <w:rsid w:val="006526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1065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16</Pages>
  <Words>4705</Words>
  <Characters>26821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Мамаева</dc:creator>
  <cp:keywords/>
  <dc:description/>
  <cp:lastModifiedBy>Лидия Сергеевна</cp:lastModifiedBy>
  <cp:revision>20</cp:revision>
  <dcterms:created xsi:type="dcterms:W3CDTF">2019-09-14T14:14:00Z</dcterms:created>
  <dcterms:modified xsi:type="dcterms:W3CDTF">2019-10-21T13:21:00Z</dcterms:modified>
</cp:coreProperties>
</file>